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7120" w14:textId="576C4A1C" w:rsidR="00381C18" w:rsidRDefault="00C37CCC" w:rsidP="000B230E">
      <w:pPr>
        <w:pStyle w:val="NoSpacing"/>
        <w:jc w:val="center"/>
      </w:pPr>
      <w:r>
        <w:t xml:space="preserve"> </w:t>
      </w:r>
    </w:p>
    <w:p w14:paraId="72F65235" w14:textId="298870DC" w:rsidR="00C25C8D" w:rsidRPr="00AD002E" w:rsidRDefault="00133C06" w:rsidP="000B230E">
      <w:pPr>
        <w:pStyle w:val="NoSpacing"/>
        <w:jc w:val="center"/>
      </w:pPr>
      <w:r>
        <w:t xml:space="preserve"> </w:t>
      </w:r>
      <w:r w:rsidR="00C25C8D" w:rsidRPr="00AD002E">
        <w:rPr>
          <w:noProof/>
        </w:rPr>
        <w:drawing>
          <wp:inline distT="0" distB="0" distL="0" distR="0" wp14:anchorId="7A2348FF" wp14:editId="36B46294">
            <wp:extent cx="2609850" cy="15449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6 Bayona Logo Blac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517" cy="156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EB50C" w14:textId="77777777" w:rsidR="002B097D" w:rsidRDefault="002B097D" w:rsidP="00C25C8D">
      <w:pPr>
        <w:jc w:val="center"/>
        <w:rPr>
          <w:rFonts w:ascii="Nyala" w:hAnsi="Nyala"/>
          <w:b/>
          <w:sz w:val="32"/>
          <w:u w:val="single"/>
        </w:rPr>
      </w:pPr>
    </w:p>
    <w:p w14:paraId="67A82B64" w14:textId="76846206" w:rsidR="00C25C8D" w:rsidRPr="00643C24" w:rsidRDefault="00C25C8D" w:rsidP="00C25C8D">
      <w:pPr>
        <w:jc w:val="center"/>
        <w:rPr>
          <w:rFonts w:ascii="Nyala" w:hAnsi="Nyala"/>
          <w:b/>
          <w:sz w:val="32"/>
          <w:u w:val="single"/>
        </w:rPr>
      </w:pPr>
      <w:r w:rsidRPr="00643C24">
        <w:rPr>
          <w:rFonts w:ascii="Nyala" w:hAnsi="Nyala"/>
          <w:b/>
          <w:sz w:val="32"/>
          <w:u w:val="single"/>
        </w:rPr>
        <w:t>Table of Contents</w:t>
      </w:r>
    </w:p>
    <w:p w14:paraId="50396C9E" w14:textId="77777777" w:rsidR="00CC2F27" w:rsidRPr="00AD002E" w:rsidRDefault="00CC2F27" w:rsidP="00C25C8D">
      <w:pPr>
        <w:jc w:val="center"/>
        <w:rPr>
          <w:rFonts w:ascii="Nyala" w:hAnsi="Nyala"/>
          <w:sz w:val="32"/>
        </w:rPr>
      </w:pPr>
    </w:p>
    <w:p w14:paraId="70E75645" w14:textId="016C9331" w:rsidR="00C21275" w:rsidRDefault="00C25C8D" w:rsidP="000C1A0A">
      <w:pPr>
        <w:ind w:left="2160"/>
        <w:contextualSpacing/>
        <w:rPr>
          <w:rFonts w:ascii="Nyala" w:hAnsi="Nyala"/>
          <w:sz w:val="28"/>
          <w:szCs w:val="24"/>
        </w:rPr>
      </w:pPr>
      <w:r w:rsidRPr="00AD002E">
        <w:rPr>
          <w:rFonts w:ascii="Nyala" w:hAnsi="Nyala"/>
          <w:sz w:val="28"/>
          <w:szCs w:val="24"/>
        </w:rPr>
        <w:t>Liquors</w:t>
      </w:r>
      <w:r w:rsidR="00C8744E">
        <w:rPr>
          <w:rFonts w:ascii="Nyala" w:hAnsi="Nyala"/>
          <w:sz w:val="28"/>
          <w:szCs w:val="24"/>
        </w:rPr>
        <w:t>, Beer</w:t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  <w:t>2</w:t>
      </w:r>
      <w:r w:rsidRPr="00AD002E">
        <w:rPr>
          <w:rFonts w:ascii="Nyala" w:hAnsi="Nyala"/>
          <w:sz w:val="28"/>
          <w:szCs w:val="24"/>
        </w:rPr>
        <w:br/>
      </w:r>
      <w:r w:rsidR="001D2366" w:rsidRPr="00AD002E">
        <w:rPr>
          <w:rFonts w:ascii="Nyala" w:hAnsi="Nyala"/>
          <w:sz w:val="28"/>
          <w:szCs w:val="24"/>
        </w:rPr>
        <w:t xml:space="preserve">House Cocktails, </w:t>
      </w:r>
      <w:r w:rsidR="00C8744E">
        <w:rPr>
          <w:rFonts w:ascii="Nyala" w:hAnsi="Nyala"/>
          <w:sz w:val="28"/>
          <w:szCs w:val="24"/>
        </w:rPr>
        <w:t>Sherry</w:t>
      </w:r>
      <w:r w:rsidR="001D2366"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  <w:t>3</w:t>
      </w:r>
      <w:r w:rsidRPr="00AD002E">
        <w:rPr>
          <w:rFonts w:ascii="Nyala" w:hAnsi="Nyala"/>
          <w:sz w:val="28"/>
          <w:szCs w:val="24"/>
        </w:rPr>
        <w:br/>
        <w:t>Wine by the Glass</w:t>
      </w:r>
      <w:r w:rsidR="001D2366" w:rsidRPr="00AD002E">
        <w:rPr>
          <w:rFonts w:ascii="Nyala" w:hAnsi="Nyala"/>
          <w:sz w:val="28"/>
          <w:szCs w:val="24"/>
        </w:rPr>
        <w:tab/>
      </w:r>
      <w:r w:rsidR="001D2366" w:rsidRPr="00AD002E">
        <w:rPr>
          <w:rFonts w:ascii="Nyala" w:hAnsi="Nyala"/>
          <w:sz w:val="28"/>
          <w:szCs w:val="24"/>
        </w:rPr>
        <w:tab/>
      </w:r>
      <w:r w:rsidR="001D2366" w:rsidRPr="00AD002E">
        <w:rPr>
          <w:rFonts w:ascii="Nyala" w:hAnsi="Nyala"/>
          <w:sz w:val="28"/>
          <w:szCs w:val="24"/>
        </w:rPr>
        <w:tab/>
      </w:r>
      <w:r w:rsidR="001D2366" w:rsidRPr="00AD002E">
        <w:rPr>
          <w:rFonts w:ascii="Nyala" w:hAnsi="Nyala"/>
          <w:sz w:val="28"/>
          <w:szCs w:val="24"/>
        </w:rPr>
        <w:tab/>
      </w:r>
      <w:r w:rsidR="001D2366" w:rsidRPr="00AD002E">
        <w:rPr>
          <w:rFonts w:ascii="Nyala" w:hAnsi="Nyala"/>
          <w:sz w:val="28"/>
          <w:szCs w:val="24"/>
        </w:rPr>
        <w:tab/>
      </w:r>
      <w:r w:rsidR="001D2366" w:rsidRPr="00AD002E">
        <w:rPr>
          <w:rFonts w:ascii="Nyala" w:hAnsi="Nyala"/>
          <w:sz w:val="28"/>
          <w:szCs w:val="24"/>
        </w:rPr>
        <w:tab/>
        <w:t>4</w:t>
      </w:r>
      <w:r w:rsidR="001D2366" w:rsidRPr="00AD002E">
        <w:rPr>
          <w:rFonts w:ascii="Nyala" w:hAnsi="Nyala"/>
          <w:sz w:val="28"/>
          <w:szCs w:val="24"/>
        </w:rPr>
        <w:br/>
        <w:t>Half Bottle and Large Format Wine</w:t>
      </w:r>
      <w:r w:rsidR="001D2366" w:rsidRPr="00AD002E">
        <w:rPr>
          <w:rFonts w:ascii="Nyala" w:hAnsi="Nyala"/>
          <w:sz w:val="28"/>
          <w:szCs w:val="24"/>
        </w:rPr>
        <w:tab/>
      </w:r>
      <w:r w:rsidR="001D2366" w:rsidRPr="00AD002E">
        <w:rPr>
          <w:rFonts w:ascii="Nyala" w:hAnsi="Nyala"/>
          <w:sz w:val="28"/>
          <w:szCs w:val="24"/>
        </w:rPr>
        <w:tab/>
      </w:r>
      <w:r w:rsidR="001D2366" w:rsidRPr="00AD002E">
        <w:rPr>
          <w:rFonts w:ascii="Nyala" w:hAnsi="Nyala"/>
          <w:sz w:val="28"/>
          <w:szCs w:val="24"/>
        </w:rPr>
        <w:tab/>
        <w:t>5</w:t>
      </w:r>
      <w:r w:rsidR="001D2366" w:rsidRPr="00AD002E">
        <w:rPr>
          <w:rFonts w:ascii="Nyala" w:hAnsi="Nyala"/>
          <w:sz w:val="28"/>
          <w:szCs w:val="24"/>
        </w:rPr>
        <w:br/>
      </w:r>
      <w:r w:rsidRPr="00AD002E">
        <w:rPr>
          <w:rFonts w:ascii="Nyala" w:hAnsi="Nyala"/>
          <w:sz w:val="28"/>
          <w:szCs w:val="24"/>
        </w:rPr>
        <w:t>Champagne and Spar</w:t>
      </w:r>
      <w:r w:rsidR="00D32DE6" w:rsidRPr="00AD002E">
        <w:rPr>
          <w:rFonts w:ascii="Nyala" w:hAnsi="Nyala"/>
          <w:sz w:val="28"/>
          <w:szCs w:val="24"/>
        </w:rPr>
        <w:t>kling Wine</w:t>
      </w:r>
      <w:r w:rsidR="00D32DE6" w:rsidRPr="00AD002E">
        <w:rPr>
          <w:rFonts w:ascii="Nyala" w:hAnsi="Nyala"/>
          <w:sz w:val="28"/>
          <w:szCs w:val="24"/>
        </w:rPr>
        <w:tab/>
      </w:r>
      <w:r w:rsidR="00BF6084">
        <w:rPr>
          <w:rFonts w:ascii="Nyala" w:hAnsi="Nyala"/>
          <w:sz w:val="28"/>
          <w:szCs w:val="24"/>
        </w:rPr>
        <w:tab/>
      </w:r>
      <w:r w:rsidR="00BF6084">
        <w:rPr>
          <w:rFonts w:ascii="Nyala" w:hAnsi="Nyala"/>
          <w:sz w:val="28"/>
          <w:szCs w:val="24"/>
        </w:rPr>
        <w:tab/>
      </w:r>
      <w:r w:rsidR="00D32DE6" w:rsidRPr="00AD002E">
        <w:rPr>
          <w:rFonts w:ascii="Nyala" w:hAnsi="Nyala"/>
          <w:sz w:val="28"/>
          <w:szCs w:val="24"/>
        </w:rPr>
        <w:tab/>
      </w:r>
      <w:r w:rsidR="00247FEB">
        <w:rPr>
          <w:rFonts w:ascii="Nyala" w:hAnsi="Nyala"/>
          <w:sz w:val="28"/>
          <w:szCs w:val="24"/>
        </w:rPr>
        <w:t>6</w:t>
      </w:r>
      <w:r w:rsidR="00D32DE6" w:rsidRPr="00AD002E">
        <w:rPr>
          <w:rFonts w:ascii="Nyala" w:hAnsi="Nyala"/>
          <w:sz w:val="28"/>
          <w:szCs w:val="24"/>
        </w:rPr>
        <w:br/>
      </w:r>
      <w:r w:rsidR="001D2366" w:rsidRPr="00AD002E">
        <w:rPr>
          <w:rFonts w:ascii="Nyala" w:hAnsi="Nyala"/>
          <w:sz w:val="28"/>
          <w:szCs w:val="24"/>
        </w:rPr>
        <w:t>Rosé Wine</w:t>
      </w:r>
      <w:r w:rsidR="00C21275">
        <w:rPr>
          <w:rFonts w:ascii="Nyala" w:hAnsi="Nyala"/>
          <w:sz w:val="28"/>
          <w:szCs w:val="24"/>
        </w:rPr>
        <w:tab/>
      </w:r>
      <w:r w:rsidR="00C21275">
        <w:rPr>
          <w:rFonts w:ascii="Nyala" w:hAnsi="Nyala"/>
          <w:sz w:val="28"/>
          <w:szCs w:val="24"/>
        </w:rPr>
        <w:tab/>
      </w:r>
      <w:r w:rsidR="00C21275">
        <w:rPr>
          <w:rFonts w:ascii="Nyala" w:hAnsi="Nyala"/>
          <w:sz w:val="28"/>
          <w:szCs w:val="24"/>
        </w:rPr>
        <w:tab/>
      </w:r>
      <w:r w:rsidR="00C21275">
        <w:rPr>
          <w:rFonts w:ascii="Nyala" w:hAnsi="Nyala"/>
          <w:sz w:val="28"/>
          <w:szCs w:val="24"/>
        </w:rPr>
        <w:tab/>
      </w:r>
      <w:r w:rsidR="00C21275">
        <w:rPr>
          <w:rFonts w:ascii="Nyala" w:hAnsi="Nyala"/>
          <w:sz w:val="28"/>
          <w:szCs w:val="24"/>
        </w:rPr>
        <w:tab/>
      </w:r>
      <w:r w:rsidR="00C21275">
        <w:rPr>
          <w:rFonts w:ascii="Nyala" w:hAnsi="Nyala"/>
          <w:sz w:val="28"/>
          <w:szCs w:val="24"/>
        </w:rPr>
        <w:tab/>
      </w:r>
      <w:r w:rsidR="00C21275">
        <w:rPr>
          <w:rFonts w:ascii="Nyala" w:hAnsi="Nyala"/>
          <w:sz w:val="28"/>
          <w:szCs w:val="24"/>
        </w:rPr>
        <w:tab/>
      </w:r>
      <w:r w:rsidR="00247FEB">
        <w:rPr>
          <w:rFonts w:ascii="Nyala" w:hAnsi="Nyala"/>
          <w:sz w:val="28"/>
          <w:szCs w:val="24"/>
        </w:rPr>
        <w:t>6</w:t>
      </w:r>
    </w:p>
    <w:p w14:paraId="1FD425D6" w14:textId="367EDB38" w:rsidR="00C21275" w:rsidRDefault="00D32DE6" w:rsidP="00C21275">
      <w:pPr>
        <w:ind w:left="2160"/>
        <w:contextualSpacing/>
        <w:rPr>
          <w:rFonts w:ascii="Nyala" w:hAnsi="Nyala"/>
          <w:sz w:val="28"/>
          <w:szCs w:val="24"/>
        </w:rPr>
      </w:pPr>
      <w:r w:rsidRPr="00AD002E">
        <w:rPr>
          <w:rFonts w:ascii="Nyala" w:hAnsi="Nyala"/>
          <w:sz w:val="28"/>
          <w:szCs w:val="24"/>
        </w:rPr>
        <w:t>White Wine</w:t>
      </w:r>
      <w:r w:rsidR="00E66CFE" w:rsidRPr="00AD002E">
        <w:rPr>
          <w:rFonts w:ascii="Nyala" w:hAnsi="Nyala"/>
          <w:sz w:val="28"/>
          <w:szCs w:val="24"/>
        </w:rPr>
        <w:br/>
      </w:r>
      <w:r w:rsidR="00E66CFE" w:rsidRPr="00AD002E">
        <w:rPr>
          <w:rFonts w:ascii="Nyala" w:hAnsi="Nyala"/>
          <w:sz w:val="28"/>
          <w:szCs w:val="24"/>
        </w:rPr>
        <w:tab/>
      </w:r>
      <w:r w:rsidR="00B517FE">
        <w:rPr>
          <w:rFonts w:ascii="Nyala" w:hAnsi="Nyala"/>
          <w:sz w:val="28"/>
          <w:szCs w:val="24"/>
        </w:rPr>
        <w:t>Greece</w:t>
      </w:r>
      <w:r w:rsidR="001236DA">
        <w:rPr>
          <w:rFonts w:ascii="Nyala" w:hAnsi="Nyala"/>
          <w:sz w:val="28"/>
          <w:szCs w:val="24"/>
        </w:rPr>
        <w:t xml:space="preserve">, </w:t>
      </w:r>
      <w:r w:rsidR="00E66CFE" w:rsidRPr="00AD002E">
        <w:rPr>
          <w:rFonts w:ascii="Nyala" w:hAnsi="Nyala"/>
          <w:sz w:val="28"/>
          <w:szCs w:val="24"/>
        </w:rPr>
        <w:t>Spain</w:t>
      </w:r>
      <w:r w:rsidR="001236DA">
        <w:rPr>
          <w:rFonts w:ascii="Nyala" w:hAnsi="Nyala"/>
          <w:sz w:val="28"/>
          <w:szCs w:val="24"/>
        </w:rPr>
        <w:t>,</w:t>
      </w:r>
      <w:r w:rsidR="00EE7597">
        <w:rPr>
          <w:rFonts w:ascii="Nyala" w:hAnsi="Nyala"/>
          <w:sz w:val="28"/>
          <w:szCs w:val="24"/>
        </w:rPr>
        <w:t xml:space="preserve"> &amp; </w:t>
      </w:r>
      <w:r w:rsidR="00E66CFE" w:rsidRPr="00AD002E">
        <w:rPr>
          <w:rFonts w:ascii="Nyala" w:hAnsi="Nyala"/>
          <w:sz w:val="28"/>
          <w:szCs w:val="24"/>
        </w:rPr>
        <w:t>Italy</w:t>
      </w:r>
      <w:r w:rsidR="00EE7597">
        <w:rPr>
          <w:rFonts w:ascii="Nyala" w:hAnsi="Nyala"/>
          <w:sz w:val="28"/>
          <w:szCs w:val="24"/>
        </w:rPr>
        <w:tab/>
      </w:r>
      <w:r w:rsidR="00EE7597">
        <w:rPr>
          <w:rFonts w:ascii="Nyala" w:hAnsi="Nyala"/>
          <w:sz w:val="28"/>
          <w:szCs w:val="24"/>
        </w:rPr>
        <w:tab/>
      </w:r>
      <w:r w:rsidR="00EE7597">
        <w:rPr>
          <w:rFonts w:ascii="Nyala" w:hAnsi="Nyala"/>
          <w:sz w:val="28"/>
          <w:szCs w:val="24"/>
        </w:rPr>
        <w:tab/>
      </w:r>
      <w:r w:rsidR="001236DA">
        <w:rPr>
          <w:rFonts w:ascii="Nyala" w:hAnsi="Nyala"/>
          <w:sz w:val="28"/>
          <w:szCs w:val="24"/>
        </w:rPr>
        <w:tab/>
      </w:r>
      <w:r w:rsidR="00CE1C50">
        <w:rPr>
          <w:rFonts w:ascii="Nyala" w:hAnsi="Nyala"/>
          <w:sz w:val="28"/>
          <w:szCs w:val="24"/>
        </w:rPr>
        <w:t>7</w:t>
      </w:r>
      <w:r w:rsidR="00C25C8D" w:rsidRPr="00AD002E">
        <w:rPr>
          <w:rFonts w:ascii="Nyala" w:hAnsi="Nyala"/>
          <w:sz w:val="28"/>
          <w:szCs w:val="24"/>
        </w:rPr>
        <w:br/>
      </w:r>
      <w:r w:rsidR="00812E40" w:rsidRPr="00AD002E">
        <w:rPr>
          <w:rFonts w:ascii="Nyala" w:hAnsi="Nyala"/>
          <w:sz w:val="28"/>
          <w:szCs w:val="24"/>
        </w:rPr>
        <w:tab/>
      </w:r>
      <w:r w:rsidR="00841B83">
        <w:rPr>
          <w:rFonts w:ascii="Nyala" w:hAnsi="Nyala"/>
          <w:sz w:val="28"/>
          <w:szCs w:val="24"/>
        </w:rPr>
        <w:t>Germany</w:t>
      </w:r>
      <w:r w:rsidR="00EE7597">
        <w:rPr>
          <w:rFonts w:ascii="Nyala" w:hAnsi="Nyala"/>
          <w:sz w:val="28"/>
          <w:szCs w:val="24"/>
        </w:rPr>
        <w:t xml:space="preserve"> &amp; Austria</w:t>
      </w:r>
      <w:r w:rsidR="00202023">
        <w:rPr>
          <w:rFonts w:ascii="Nyala" w:hAnsi="Nyala"/>
          <w:sz w:val="28"/>
          <w:szCs w:val="24"/>
        </w:rPr>
        <w:t xml:space="preserve">  </w:t>
      </w:r>
      <w:r w:rsidR="00EE7597">
        <w:rPr>
          <w:rFonts w:ascii="Nyala" w:hAnsi="Nyala"/>
          <w:sz w:val="28"/>
          <w:szCs w:val="24"/>
        </w:rPr>
        <w:tab/>
      </w:r>
      <w:r w:rsidR="00EE7597">
        <w:rPr>
          <w:rFonts w:ascii="Nyala" w:hAnsi="Nyala"/>
          <w:sz w:val="28"/>
          <w:szCs w:val="24"/>
        </w:rPr>
        <w:tab/>
      </w:r>
      <w:r w:rsidR="00202023">
        <w:rPr>
          <w:rFonts w:ascii="Nyala" w:hAnsi="Nyala"/>
          <w:sz w:val="28"/>
          <w:szCs w:val="24"/>
        </w:rPr>
        <w:t xml:space="preserve">                </w:t>
      </w:r>
      <w:r w:rsidR="00841B83">
        <w:rPr>
          <w:rFonts w:ascii="Nyala" w:hAnsi="Nyala"/>
          <w:sz w:val="28"/>
          <w:szCs w:val="24"/>
        </w:rPr>
        <w:tab/>
      </w:r>
      <w:r w:rsidR="001705D2">
        <w:rPr>
          <w:rFonts w:ascii="Nyala" w:hAnsi="Nyala"/>
          <w:sz w:val="28"/>
          <w:szCs w:val="24"/>
        </w:rPr>
        <w:t>7</w:t>
      </w:r>
    </w:p>
    <w:p w14:paraId="073812E9" w14:textId="7271D8D2" w:rsidR="00EE7597" w:rsidRDefault="00EE7597" w:rsidP="00C21275">
      <w:pPr>
        <w:ind w:left="2160" w:firstLine="720"/>
        <w:contextualSpacing/>
        <w:rPr>
          <w:rFonts w:ascii="Nyala" w:hAnsi="Nyala"/>
          <w:sz w:val="28"/>
          <w:szCs w:val="24"/>
        </w:rPr>
      </w:pPr>
      <w:r>
        <w:rPr>
          <w:rFonts w:ascii="Nyala" w:hAnsi="Nyala"/>
          <w:sz w:val="28"/>
          <w:szCs w:val="24"/>
        </w:rPr>
        <w:t>Alsace &amp; Loire</w:t>
      </w:r>
      <w:r>
        <w:rPr>
          <w:rFonts w:ascii="Nyala" w:hAnsi="Nyala"/>
          <w:sz w:val="28"/>
          <w:szCs w:val="24"/>
        </w:rPr>
        <w:tab/>
      </w:r>
      <w:r w:rsidR="00C21275" w:rsidRPr="00C21275">
        <w:rPr>
          <w:rFonts w:ascii="Nyala" w:hAnsi="Nyala"/>
          <w:sz w:val="28"/>
          <w:szCs w:val="24"/>
        </w:rPr>
        <w:tab/>
      </w:r>
      <w:r w:rsidR="00C21275" w:rsidRPr="00C21275">
        <w:rPr>
          <w:rFonts w:ascii="Nyala" w:hAnsi="Nyala"/>
          <w:sz w:val="28"/>
          <w:szCs w:val="24"/>
        </w:rPr>
        <w:tab/>
      </w:r>
      <w:r w:rsidR="00C21275" w:rsidRPr="00C21275">
        <w:rPr>
          <w:rFonts w:ascii="Nyala" w:hAnsi="Nyala"/>
          <w:sz w:val="28"/>
          <w:szCs w:val="24"/>
        </w:rPr>
        <w:tab/>
      </w:r>
      <w:r w:rsidR="00C21275" w:rsidRPr="00C21275">
        <w:rPr>
          <w:rFonts w:ascii="Nyala" w:hAnsi="Nyala"/>
          <w:sz w:val="28"/>
          <w:szCs w:val="24"/>
        </w:rPr>
        <w:tab/>
      </w:r>
      <w:r w:rsidR="00CE1C50">
        <w:rPr>
          <w:rFonts w:ascii="Nyala" w:hAnsi="Nyala"/>
          <w:sz w:val="28"/>
          <w:szCs w:val="24"/>
        </w:rPr>
        <w:t>8</w:t>
      </w:r>
      <w:r w:rsidR="00932A5C" w:rsidRPr="00AD002E">
        <w:rPr>
          <w:rFonts w:ascii="Nyala" w:hAnsi="Nyala"/>
          <w:sz w:val="28"/>
          <w:szCs w:val="24"/>
        </w:rPr>
        <w:br/>
      </w:r>
      <w:r w:rsidR="00D32DE6" w:rsidRPr="00AD002E">
        <w:rPr>
          <w:rFonts w:ascii="Nyala" w:hAnsi="Nyala"/>
          <w:sz w:val="28"/>
          <w:szCs w:val="24"/>
        </w:rPr>
        <w:tab/>
      </w:r>
      <w:r>
        <w:rPr>
          <w:rFonts w:ascii="Nyala" w:hAnsi="Nyala"/>
          <w:sz w:val="28"/>
          <w:szCs w:val="24"/>
        </w:rPr>
        <w:t>Other French Whites</w:t>
      </w:r>
      <w:r>
        <w:rPr>
          <w:rFonts w:ascii="Nyala" w:hAnsi="Nyala"/>
          <w:sz w:val="28"/>
          <w:szCs w:val="24"/>
        </w:rPr>
        <w:tab/>
      </w:r>
      <w:r>
        <w:rPr>
          <w:rFonts w:ascii="Nyala" w:hAnsi="Nyala"/>
          <w:sz w:val="28"/>
          <w:szCs w:val="24"/>
        </w:rPr>
        <w:tab/>
      </w:r>
      <w:r>
        <w:rPr>
          <w:rFonts w:ascii="Nyala" w:hAnsi="Nyala"/>
          <w:sz w:val="28"/>
          <w:szCs w:val="24"/>
        </w:rPr>
        <w:tab/>
      </w:r>
      <w:r>
        <w:rPr>
          <w:rFonts w:ascii="Nyala" w:hAnsi="Nyala"/>
          <w:sz w:val="28"/>
          <w:szCs w:val="24"/>
        </w:rPr>
        <w:tab/>
      </w:r>
      <w:r w:rsidR="00CE1C50">
        <w:rPr>
          <w:rFonts w:ascii="Nyala" w:hAnsi="Nyala"/>
          <w:sz w:val="28"/>
          <w:szCs w:val="24"/>
        </w:rPr>
        <w:t>8</w:t>
      </w:r>
    </w:p>
    <w:p w14:paraId="3A7C0D64" w14:textId="1A32F3EE" w:rsidR="00C21275" w:rsidRDefault="00812E40" w:rsidP="00C21275">
      <w:pPr>
        <w:ind w:left="2160" w:firstLine="720"/>
        <w:contextualSpacing/>
        <w:rPr>
          <w:rFonts w:ascii="Nyala" w:hAnsi="Nyala"/>
          <w:sz w:val="28"/>
          <w:szCs w:val="24"/>
        </w:rPr>
      </w:pPr>
      <w:r w:rsidRPr="00AD002E">
        <w:rPr>
          <w:rFonts w:ascii="Nyala" w:hAnsi="Nyala"/>
          <w:sz w:val="28"/>
          <w:szCs w:val="24"/>
        </w:rPr>
        <w:t>Bourgogne Blanc</w:t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Pr="00AD002E">
        <w:rPr>
          <w:rFonts w:ascii="Nyala" w:hAnsi="Nyala"/>
          <w:sz w:val="28"/>
          <w:szCs w:val="24"/>
        </w:rPr>
        <w:tab/>
      </w:r>
      <w:r w:rsidR="00CE1C50">
        <w:rPr>
          <w:rFonts w:ascii="Nyala" w:hAnsi="Nyala"/>
          <w:sz w:val="28"/>
          <w:szCs w:val="24"/>
        </w:rPr>
        <w:t>9</w:t>
      </w:r>
    </w:p>
    <w:p w14:paraId="4D0A83AF" w14:textId="61A81DD7" w:rsidR="00EE7597" w:rsidRDefault="00EE7597" w:rsidP="00C21275">
      <w:pPr>
        <w:ind w:left="2160" w:firstLine="720"/>
        <w:contextualSpacing/>
        <w:rPr>
          <w:rFonts w:ascii="Nyala" w:hAnsi="Nyala"/>
          <w:sz w:val="28"/>
          <w:szCs w:val="24"/>
        </w:rPr>
      </w:pPr>
      <w:r>
        <w:rPr>
          <w:rFonts w:ascii="Nyala" w:hAnsi="Nyala"/>
          <w:sz w:val="28"/>
          <w:szCs w:val="24"/>
        </w:rPr>
        <w:t>Chardonnay &amp; Other Whites</w:t>
      </w:r>
      <w:r>
        <w:rPr>
          <w:rFonts w:ascii="Nyala" w:hAnsi="Nyala"/>
          <w:sz w:val="28"/>
          <w:szCs w:val="24"/>
        </w:rPr>
        <w:tab/>
      </w:r>
      <w:r>
        <w:rPr>
          <w:rFonts w:ascii="Nyala" w:hAnsi="Nyala"/>
          <w:sz w:val="28"/>
          <w:szCs w:val="24"/>
        </w:rPr>
        <w:tab/>
      </w:r>
      <w:r>
        <w:rPr>
          <w:rFonts w:ascii="Nyala" w:hAnsi="Nyala"/>
          <w:sz w:val="28"/>
          <w:szCs w:val="24"/>
        </w:rPr>
        <w:tab/>
      </w:r>
      <w:r w:rsidR="00CE1C50">
        <w:rPr>
          <w:rFonts w:ascii="Nyala" w:hAnsi="Nyala"/>
          <w:sz w:val="28"/>
          <w:szCs w:val="24"/>
        </w:rPr>
        <w:t>9</w:t>
      </w:r>
    </w:p>
    <w:p w14:paraId="5027E11B" w14:textId="1D2E88EB" w:rsidR="00B868FF" w:rsidRDefault="00C25C8D" w:rsidP="00973EEF">
      <w:pPr>
        <w:ind w:left="2160"/>
        <w:contextualSpacing/>
        <w:rPr>
          <w:rFonts w:ascii="Nyala" w:hAnsi="Nyala"/>
          <w:sz w:val="28"/>
          <w:szCs w:val="24"/>
        </w:rPr>
      </w:pPr>
      <w:r w:rsidRPr="00AD002E">
        <w:rPr>
          <w:rFonts w:ascii="Nyala" w:hAnsi="Nyala"/>
          <w:sz w:val="28"/>
          <w:szCs w:val="24"/>
        </w:rPr>
        <w:t>Red Wine</w:t>
      </w:r>
      <w:r w:rsidRPr="00AD002E">
        <w:rPr>
          <w:rFonts w:ascii="Nyala" w:hAnsi="Nyala"/>
          <w:sz w:val="28"/>
          <w:szCs w:val="24"/>
        </w:rPr>
        <w:br/>
      </w:r>
      <w:r w:rsidRPr="00AD002E">
        <w:rPr>
          <w:rFonts w:ascii="Nyala" w:hAnsi="Nyala"/>
          <w:sz w:val="28"/>
          <w:szCs w:val="24"/>
        </w:rPr>
        <w:tab/>
      </w:r>
      <w:r w:rsidR="00D615C9" w:rsidRPr="00AD002E">
        <w:rPr>
          <w:rFonts w:ascii="Nyala" w:hAnsi="Nyala"/>
          <w:sz w:val="28"/>
          <w:szCs w:val="24"/>
        </w:rPr>
        <w:t>Spain</w:t>
      </w:r>
      <w:r w:rsidR="00841B83">
        <w:rPr>
          <w:rFonts w:ascii="Nyala" w:hAnsi="Nyala"/>
          <w:sz w:val="28"/>
          <w:szCs w:val="24"/>
        </w:rPr>
        <w:t>, Italy</w:t>
      </w:r>
      <w:r w:rsidR="00D615C9" w:rsidRPr="00AD002E">
        <w:rPr>
          <w:rFonts w:ascii="Nyala" w:hAnsi="Nyala"/>
          <w:sz w:val="28"/>
          <w:szCs w:val="24"/>
        </w:rPr>
        <w:tab/>
      </w:r>
      <w:r w:rsidR="00D615C9" w:rsidRPr="00AD002E">
        <w:rPr>
          <w:rFonts w:ascii="Nyala" w:hAnsi="Nyala"/>
          <w:sz w:val="28"/>
          <w:szCs w:val="24"/>
        </w:rPr>
        <w:tab/>
      </w:r>
      <w:r w:rsidR="00D615C9" w:rsidRPr="00AD002E">
        <w:rPr>
          <w:rFonts w:ascii="Nyala" w:hAnsi="Nyala"/>
          <w:sz w:val="28"/>
          <w:szCs w:val="24"/>
        </w:rPr>
        <w:tab/>
      </w:r>
      <w:r w:rsidR="00D615C9" w:rsidRPr="00AD002E">
        <w:rPr>
          <w:rFonts w:ascii="Nyala" w:hAnsi="Nyala"/>
          <w:sz w:val="28"/>
          <w:szCs w:val="24"/>
        </w:rPr>
        <w:tab/>
      </w:r>
      <w:r w:rsidR="00D615C9" w:rsidRPr="00AD002E">
        <w:rPr>
          <w:rFonts w:ascii="Nyala" w:hAnsi="Nyala"/>
          <w:sz w:val="28"/>
          <w:szCs w:val="24"/>
        </w:rPr>
        <w:tab/>
      </w:r>
      <w:r w:rsidR="00D615C9" w:rsidRPr="00AD002E">
        <w:rPr>
          <w:rFonts w:ascii="Nyala" w:hAnsi="Nyala"/>
          <w:sz w:val="28"/>
          <w:szCs w:val="24"/>
        </w:rPr>
        <w:tab/>
      </w:r>
      <w:r w:rsidR="00203DC8">
        <w:rPr>
          <w:rFonts w:ascii="Nyala" w:hAnsi="Nyala"/>
          <w:sz w:val="28"/>
          <w:szCs w:val="24"/>
        </w:rPr>
        <w:t>1</w:t>
      </w:r>
      <w:r w:rsidR="002E7E1E">
        <w:rPr>
          <w:rFonts w:ascii="Nyala" w:hAnsi="Nyala"/>
          <w:sz w:val="28"/>
          <w:szCs w:val="24"/>
        </w:rPr>
        <w:t>0</w:t>
      </w:r>
      <w:r w:rsidRPr="00AD002E">
        <w:rPr>
          <w:rFonts w:ascii="Nyala" w:hAnsi="Nyala"/>
          <w:sz w:val="28"/>
          <w:szCs w:val="24"/>
        </w:rPr>
        <w:br/>
      </w:r>
      <w:r w:rsidR="00812E40" w:rsidRPr="00AD002E">
        <w:rPr>
          <w:rFonts w:ascii="Nyala" w:hAnsi="Nyala"/>
          <w:sz w:val="28"/>
          <w:szCs w:val="24"/>
        </w:rPr>
        <w:tab/>
        <w:t xml:space="preserve">Loire, </w:t>
      </w:r>
      <w:r w:rsidR="00CB099F">
        <w:rPr>
          <w:rFonts w:ascii="Nyala" w:hAnsi="Nyala"/>
          <w:sz w:val="28"/>
          <w:szCs w:val="24"/>
        </w:rPr>
        <w:t>Other French Reds</w:t>
      </w:r>
      <w:r w:rsidR="00CB099F">
        <w:rPr>
          <w:rFonts w:ascii="Nyala" w:hAnsi="Nyala"/>
          <w:sz w:val="28"/>
          <w:szCs w:val="24"/>
        </w:rPr>
        <w:tab/>
      </w:r>
      <w:r w:rsidR="00CB099F">
        <w:rPr>
          <w:rFonts w:ascii="Nyala" w:hAnsi="Nyala"/>
          <w:sz w:val="28"/>
          <w:szCs w:val="24"/>
        </w:rPr>
        <w:tab/>
      </w:r>
      <w:r w:rsidR="00E30F8E">
        <w:rPr>
          <w:rFonts w:ascii="Nyala" w:hAnsi="Nyala"/>
          <w:sz w:val="28"/>
          <w:szCs w:val="24"/>
        </w:rPr>
        <w:tab/>
      </w:r>
      <w:r w:rsidR="00812E40" w:rsidRPr="00AD002E">
        <w:rPr>
          <w:rFonts w:ascii="Nyala" w:hAnsi="Nyala"/>
          <w:sz w:val="28"/>
          <w:szCs w:val="24"/>
        </w:rPr>
        <w:tab/>
      </w:r>
      <w:r w:rsidR="006D462C">
        <w:rPr>
          <w:rFonts w:ascii="Nyala" w:hAnsi="Nyala"/>
          <w:sz w:val="28"/>
          <w:szCs w:val="24"/>
        </w:rPr>
        <w:t>1</w:t>
      </w:r>
      <w:r w:rsidR="002E7E1E">
        <w:rPr>
          <w:rFonts w:ascii="Nyala" w:hAnsi="Nyala"/>
          <w:sz w:val="28"/>
          <w:szCs w:val="24"/>
        </w:rPr>
        <w:t>0</w:t>
      </w:r>
      <w:r w:rsidR="00812E40" w:rsidRPr="00AD002E">
        <w:rPr>
          <w:rFonts w:ascii="Nyala" w:hAnsi="Nyala"/>
          <w:sz w:val="28"/>
          <w:szCs w:val="24"/>
        </w:rPr>
        <w:br/>
      </w:r>
      <w:r w:rsidR="00812E40" w:rsidRPr="00AD002E">
        <w:rPr>
          <w:rFonts w:ascii="Nyala" w:hAnsi="Nyala"/>
          <w:sz w:val="28"/>
          <w:szCs w:val="24"/>
        </w:rPr>
        <w:tab/>
      </w:r>
      <w:r w:rsidR="00B868FF">
        <w:rPr>
          <w:rFonts w:ascii="Nyala" w:hAnsi="Nyala"/>
          <w:sz w:val="28"/>
          <w:szCs w:val="24"/>
        </w:rPr>
        <w:t>Rhone</w:t>
      </w:r>
      <w:r w:rsidR="00B868FF">
        <w:rPr>
          <w:rFonts w:ascii="Nyala" w:hAnsi="Nyala"/>
          <w:sz w:val="28"/>
          <w:szCs w:val="24"/>
        </w:rPr>
        <w:tab/>
      </w:r>
      <w:r w:rsidR="00B868FF">
        <w:rPr>
          <w:rFonts w:ascii="Nyala" w:hAnsi="Nyala"/>
          <w:sz w:val="28"/>
          <w:szCs w:val="24"/>
        </w:rPr>
        <w:tab/>
      </w:r>
      <w:r w:rsidR="00B868FF">
        <w:rPr>
          <w:rFonts w:ascii="Nyala" w:hAnsi="Nyala"/>
          <w:sz w:val="28"/>
          <w:szCs w:val="24"/>
        </w:rPr>
        <w:tab/>
      </w:r>
      <w:r w:rsidR="00B868FF">
        <w:rPr>
          <w:rFonts w:ascii="Nyala" w:hAnsi="Nyala"/>
          <w:sz w:val="28"/>
          <w:szCs w:val="24"/>
        </w:rPr>
        <w:tab/>
      </w:r>
      <w:r w:rsidR="00B868FF">
        <w:rPr>
          <w:rFonts w:ascii="Nyala" w:hAnsi="Nyala"/>
          <w:sz w:val="28"/>
          <w:szCs w:val="24"/>
        </w:rPr>
        <w:tab/>
      </w:r>
      <w:r w:rsidR="00B868FF">
        <w:rPr>
          <w:rFonts w:ascii="Nyala" w:hAnsi="Nyala"/>
          <w:sz w:val="28"/>
          <w:szCs w:val="24"/>
        </w:rPr>
        <w:tab/>
      </w:r>
      <w:r w:rsidR="00B868FF">
        <w:rPr>
          <w:rFonts w:ascii="Nyala" w:hAnsi="Nyala"/>
          <w:sz w:val="28"/>
          <w:szCs w:val="24"/>
        </w:rPr>
        <w:tab/>
        <w:t>1</w:t>
      </w:r>
      <w:r w:rsidR="002E7E1E">
        <w:rPr>
          <w:rFonts w:ascii="Nyala" w:hAnsi="Nyala"/>
          <w:sz w:val="28"/>
          <w:szCs w:val="24"/>
        </w:rPr>
        <w:t>1</w:t>
      </w:r>
    </w:p>
    <w:p w14:paraId="0C55AF0D" w14:textId="099DBF6A" w:rsidR="00B868FF" w:rsidRDefault="00812E40" w:rsidP="00B868FF">
      <w:pPr>
        <w:ind w:left="2160" w:firstLine="720"/>
        <w:contextualSpacing/>
        <w:rPr>
          <w:rFonts w:ascii="Nyala" w:hAnsi="Nyala"/>
          <w:sz w:val="28"/>
          <w:szCs w:val="24"/>
        </w:rPr>
      </w:pPr>
      <w:r w:rsidRPr="00AD002E">
        <w:rPr>
          <w:rFonts w:ascii="Nyala" w:hAnsi="Nyala"/>
          <w:sz w:val="28"/>
          <w:szCs w:val="24"/>
        </w:rPr>
        <w:t>Bourgogne</w:t>
      </w:r>
      <w:r w:rsidR="000C6AE2">
        <w:rPr>
          <w:rFonts w:ascii="Nyala" w:hAnsi="Nyala"/>
          <w:sz w:val="28"/>
          <w:szCs w:val="24"/>
        </w:rPr>
        <w:t xml:space="preserve"> Rouge</w:t>
      </w:r>
      <w:r w:rsidR="00E30F8E">
        <w:rPr>
          <w:rFonts w:ascii="Nyala" w:hAnsi="Nyala"/>
          <w:sz w:val="28"/>
          <w:szCs w:val="24"/>
        </w:rPr>
        <w:t xml:space="preserve"> &amp;</w:t>
      </w:r>
      <w:r w:rsidR="00841B83">
        <w:rPr>
          <w:rFonts w:ascii="Nyala" w:hAnsi="Nyala"/>
          <w:sz w:val="28"/>
          <w:szCs w:val="24"/>
        </w:rPr>
        <w:t xml:space="preserve"> Beaujolais</w:t>
      </w:r>
      <w:r w:rsidR="000C6AE2">
        <w:rPr>
          <w:rFonts w:ascii="Nyala" w:hAnsi="Nyala"/>
          <w:sz w:val="28"/>
          <w:szCs w:val="24"/>
        </w:rPr>
        <w:tab/>
      </w:r>
      <w:r w:rsidR="000C6AE2">
        <w:rPr>
          <w:rFonts w:ascii="Nyala" w:hAnsi="Nyala"/>
          <w:sz w:val="28"/>
          <w:szCs w:val="24"/>
        </w:rPr>
        <w:tab/>
      </w:r>
      <w:r w:rsidR="00C25C8D" w:rsidRPr="00AD002E">
        <w:rPr>
          <w:rFonts w:ascii="Nyala" w:hAnsi="Nyala"/>
          <w:sz w:val="28"/>
          <w:szCs w:val="24"/>
        </w:rPr>
        <w:tab/>
      </w:r>
      <w:r w:rsidR="006D462C">
        <w:rPr>
          <w:rFonts w:ascii="Nyala" w:hAnsi="Nyala"/>
          <w:sz w:val="28"/>
          <w:szCs w:val="24"/>
        </w:rPr>
        <w:t>1</w:t>
      </w:r>
      <w:r w:rsidR="002E7E1E">
        <w:rPr>
          <w:rFonts w:ascii="Nyala" w:hAnsi="Nyala"/>
          <w:sz w:val="28"/>
          <w:szCs w:val="24"/>
        </w:rPr>
        <w:t>1</w:t>
      </w:r>
      <w:r w:rsidR="00B868FF">
        <w:rPr>
          <w:rFonts w:ascii="Nyala" w:hAnsi="Nyala"/>
          <w:sz w:val="28"/>
          <w:szCs w:val="24"/>
        </w:rPr>
        <w:tab/>
      </w:r>
    </w:p>
    <w:p w14:paraId="37F432D4" w14:textId="6D0A2B9B" w:rsidR="00973EEF" w:rsidRDefault="00B868FF" w:rsidP="00B868FF">
      <w:pPr>
        <w:ind w:left="2160"/>
        <w:contextualSpacing/>
        <w:rPr>
          <w:rFonts w:ascii="Nyala" w:hAnsi="Nyala"/>
          <w:sz w:val="28"/>
          <w:szCs w:val="24"/>
        </w:rPr>
      </w:pPr>
      <w:r>
        <w:rPr>
          <w:rFonts w:ascii="Nyala" w:hAnsi="Nyala"/>
          <w:sz w:val="28"/>
          <w:szCs w:val="24"/>
        </w:rPr>
        <w:tab/>
      </w:r>
      <w:r w:rsidR="00E30F8E">
        <w:rPr>
          <w:rFonts w:ascii="Nyala" w:hAnsi="Nyala"/>
          <w:sz w:val="28"/>
          <w:szCs w:val="24"/>
        </w:rPr>
        <w:t>Bordeaux, Cabernet, &amp; Bl</w:t>
      </w:r>
      <w:r w:rsidR="0088571E">
        <w:rPr>
          <w:rFonts w:ascii="Nyala" w:hAnsi="Nyala"/>
          <w:sz w:val="28"/>
          <w:szCs w:val="24"/>
        </w:rPr>
        <w:t>e</w:t>
      </w:r>
      <w:r w:rsidR="00E30F8E">
        <w:rPr>
          <w:rFonts w:ascii="Nyala" w:hAnsi="Nyala"/>
          <w:sz w:val="28"/>
          <w:szCs w:val="24"/>
        </w:rPr>
        <w:t>nds</w:t>
      </w:r>
      <w:r w:rsidR="00E30F8E">
        <w:rPr>
          <w:rFonts w:ascii="Nyala" w:hAnsi="Nyala"/>
          <w:sz w:val="28"/>
          <w:szCs w:val="24"/>
        </w:rPr>
        <w:tab/>
      </w:r>
      <w:r w:rsidR="00C01BE6">
        <w:rPr>
          <w:rFonts w:ascii="Nyala" w:hAnsi="Nyala"/>
          <w:sz w:val="28"/>
          <w:szCs w:val="24"/>
        </w:rPr>
        <w:tab/>
      </w:r>
      <w:r w:rsidR="00E30F8E">
        <w:rPr>
          <w:rFonts w:ascii="Nyala" w:hAnsi="Nyala"/>
          <w:sz w:val="28"/>
          <w:szCs w:val="24"/>
        </w:rPr>
        <w:tab/>
      </w:r>
      <w:r w:rsidR="00C25C8D" w:rsidRPr="00AD002E">
        <w:rPr>
          <w:rFonts w:ascii="Nyala" w:hAnsi="Nyala"/>
          <w:sz w:val="28"/>
          <w:szCs w:val="24"/>
        </w:rPr>
        <w:t>1</w:t>
      </w:r>
      <w:r w:rsidR="002E7E1E">
        <w:rPr>
          <w:rFonts w:ascii="Nyala" w:hAnsi="Nyala"/>
          <w:sz w:val="28"/>
          <w:szCs w:val="24"/>
        </w:rPr>
        <w:t>2</w:t>
      </w:r>
      <w:r w:rsidR="00932A5C" w:rsidRPr="00AD002E">
        <w:rPr>
          <w:rFonts w:ascii="Nyala" w:hAnsi="Nyala"/>
          <w:sz w:val="28"/>
          <w:szCs w:val="24"/>
        </w:rPr>
        <w:br/>
      </w:r>
      <w:r w:rsidR="00932A5C" w:rsidRPr="00AD002E">
        <w:rPr>
          <w:rFonts w:ascii="Nyala" w:hAnsi="Nyala"/>
          <w:sz w:val="28"/>
          <w:szCs w:val="24"/>
        </w:rPr>
        <w:tab/>
      </w:r>
      <w:r w:rsidR="00E30F8E">
        <w:rPr>
          <w:rFonts w:ascii="Nyala" w:hAnsi="Nyala"/>
          <w:sz w:val="28"/>
          <w:szCs w:val="24"/>
        </w:rPr>
        <w:t>Domestic Pinot Noir &amp; Gamay</w:t>
      </w:r>
      <w:r w:rsidR="00E30F8E">
        <w:rPr>
          <w:rFonts w:ascii="Nyala" w:hAnsi="Nyala"/>
          <w:sz w:val="28"/>
          <w:szCs w:val="24"/>
        </w:rPr>
        <w:tab/>
      </w:r>
      <w:r w:rsidR="00203DC8">
        <w:rPr>
          <w:rFonts w:ascii="Nyala" w:hAnsi="Nyala"/>
          <w:sz w:val="28"/>
          <w:szCs w:val="24"/>
        </w:rPr>
        <w:tab/>
      </w:r>
      <w:r w:rsidR="00203DC8">
        <w:rPr>
          <w:rFonts w:ascii="Nyala" w:hAnsi="Nyala"/>
          <w:sz w:val="28"/>
          <w:szCs w:val="24"/>
        </w:rPr>
        <w:tab/>
      </w:r>
      <w:r w:rsidR="00582ABC">
        <w:rPr>
          <w:rFonts w:ascii="Nyala" w:hAnsi="Nyala"/>
          <w:sz w:val="28"/>
          <w:szCs w:val="24"/>
        </w:rPr>
        <w:t>1</w:t>
      </w:r>
      <w:r w:rsidR="002E7E1E">
        <w:rPr>
          <w:rFonts w:ascii="Nyala" w:hAnsi="Nyala"/>
          <w:sz w:val="28"/>
          <w:szCs w:val="24"/>
        </w:rPr>
        <w:t>2</w:t>
      </w:r>
    </w:p>
    <w:p w14:paraId="4AC17CC7" w14:textId="70B01858" w:rsidR="00456443" w:rsidRPr="00AD002E" w:rsidRDefault="00E30F8E" w:rsidP="00A316AC">
      <w:pPr>
        <w:spacing w:after="0"/>
        <w:ind w:left="2160" w:firstLine="720"/>
        <w:rPr>
          <w:rFonts w:ascii="Nyala" w:hAnsi="Nyala"/>
          <w:sz w:val="28"/>
          <w:szCs w:val="24"/>
        </w:rPr>
      </w:pPr>
      <w:r>
        <w:rPr>
          <w:rFonts w:ascii="Nyala" w:hAnsi="Nyala"/>
          <w:sz w:val="28"/>
          <w:szCs w:val="24"/>
        </w:rPr>
        <w:t>Other New &amp; Old</w:t>
      </w:r>
      <w:r w:rsidR="00735D8D">
        <w:rPr>
          <w:rFonts w:ascii="Nyala" w:hAnsi="Nyala"/>
          <w:sz w:val="28"/>
          <w:szCs w:val="24"/>
        </w:rPr>
        <w:t xml:space="preserve"> </w:t>
      </w:r>
      <w:r>
        <w:rPr>
          <w:rFonts w:ascii="Nyala" w:hAnsi="Nyala"/>
          <w:sz w:val="28"/>
          <w:szCs w:val="24"/>
        </w:rPr>
        <w:t>World Reds</w:t>
      </w:r>
      <w:r w:rsidR="00841B83">
        <w:rPr>
          <w:rFonts w:ascii="Nyala" w:hAnsi="Nyala"/>
          <w:sz w:val="28"/>
          <w:szCs w:val="24"/>
        </w:rPr>
        <w:tab/>
      </w:r>
      <w:r>
        <w:rPr>
          <w:rFonts w:ascii="Nyala" w:hAnsi="Nyala"/>
          <w:sz w:val="28"/>
          <w:szCs w:val="24"/>
        </w:rPr>
        <w:tab/>
      </w:r>
      <w:r w:rsidR="00203DC8">
        <w:rPr>
          <w:rFonts w:ascii="Nyala" w:hAnsi="Nyala"/>
          <w:sz w:val="28"/>
          <w:szCs w:val="24"/>
        </w:rPr>
        <w:tab/>
      </w:r>
      <w:r w:rsidR="00203DC8" w:rsidRPr="00AD002E">
        <w:rPr>
          <w:rFonts w:ascii="Nyala" w:hAnsi="Nyala"/>
          <w:sz w:val="28"/>
          <w:szCs w:val="24"/>
        </w:rPr>
        <w:t>1</w:t>
      </w:r>
      <w:r w:rsidR="007D3DE0">
        <w:rPr>
          <w:rFonts w:ascii="Nyala" w:hAnsi="Nyala"/>
          <w:sz w:val="28"/>
          <w:szCs w:val="24"/>
        </w:rPr>
        <w:t>3</w:t>
      </w:r>
      <w:r w:rsidR="00203DC8" w:rsidRPr="00AD002E">
        <w:rPr>
          <w:rFonts w:ascii="Nyala" w:hAnsi="Nyala"/>
          <w:sz w:val="28"/>
          <w:szCs w:val="24"/>
        </w:rPr>
        <w:br/>
      </w:r>
      <w:r w:rsidR="00C25C8D" w:rsidRPr="00AD002E">
        <w:rPr>
          <w:rFonts w:ascii="Nyala" w:hAnsi="Nyala"/>
          <w:sz w:val="28"/>
          <w:szCs w:val="24"/>
        </w:rPr>
        <w:t>Dessert Wines</w:t>
      </w:r>
      <w:r w:rsidR="00C25C8D" w:rsidRPr="00AD002E">
        <w:rPr>
          <w:rFonts w:ascii="Nyala" w:hAnsi="Nyala"/>
          <w:sz w:val="28"/>
          <w:szCs w:val="24"/>
        </w:rPr>
        <w:tab/>
      </w:r>
      <w:r w:rsidR="00C25C8D" w:rsidRPr="00AD002E">
        <w:rPr>
          <w:rFonts w:ascii="Nyala" w:hAnsi="Nyala"/>
          <w:sz w:val="28"/>
          <w:szCs w:val="24"/>
        </w:rPr>
        <w:tab/>
      </w:r>
      <w:r w:rsidR="00C25C8D" w:rsidRPr="00AD002E">
        <w:rPr>
          <w:rFonts w:ascii="Nyala" w:hAnsi="Nyala"/>
          <w:sz w:val="28"/>
          <w:szCs w:val="24"/>
        </w:rPr>
        <w:tab/>
      </w:r>
      <w:r w:rsidR="00C25C8D" w:rsidRPr="00AD002E">
        <w:rPr>
          <w:rFonts w:ascii="Nyala" w:hAnsi="Nyala"/>
          <w:sz w:val="28"/>
          <w:szCs w:val="24"/>
        </w:rPr>
        <w:tab/>
      </w:r>
      <w:r w:rsidR="00C25C8D" w:rsidRPr="00AD002E">
        <w:rPr>
          <w:rFonts w:ascii="Nyala" w:hAnsi="Nyala"/>
          <w:sz w:val="28"/>
          <w:szCs w:val="24"/>
        </w:rPr>
        <w:tab/>
      </w:r>
      <w:r w:rsidR="00812E40" w:rsidRPr="00AD002E">
        <w:rPr>
          <w:rFonts w:ascii="Nyala" w:hAnsi="Nyala"/>
          <w:sz w:val="28"/>
          <w:szCs w:val="24"/>
        </w:rPr>
        <w:tab/>
        <w:t>1</w:t>
      </w:r>
      <w:r w:rsidR="00387727">
        <w:rPr>
          <w:rFonts w:ascii="Nyala" w:hAnsi="Nyala"/>
          <w:sz w:val="28"/>
          <w:szCs w:val="24"/>
        </w:rPr>
        <w:t>4</w:t>
      </w:r>
    </w:p>
    <w:p w14:paraId="04416599" w14:textId="77777777" w:rsidR="00C21275" w:rsidRDefault="00C21275" w:rsidP="00C21275">
      <w:pPr>
        <w:jc w:val="center"/>
        <w:rPr>
          <w:rFonts w:ascii="Nyala" w:hAnsi="Nyala"/>
          <w:sz w:val="28"/>
          <w:szCs w:val="24"/>
        </w:rPr>
      </w:pPr>
    </w:p>
    <w:p w14:paraId="67DF87FB" w14:textId="582600FE" w:rsidR="00A15768" w:rsidRDefault="00A15768" w:rsidP="00C21275">
      <w:pPr>
        <w:jc w:val="center"/>
        <w:rPr>
          <w:rFonts w:ascii="Nyala" w:hAnsi="Nyala"/>
          <w:sz w:val="28"/>
          <w:szCs w:val="24"/>
        </w:rPr>
      </w:pPr>
    </w:p>
    <w:p w14:paraId="79A222CF" w14:textId="77777777" w:rsidR="00A15768" w:rsidRDefault="00A15768" w:rsidP="000C2E90">
      <w:pPr>
        <w:rPr>
          <w:rFonts w:ascii="Nyala" w:hAnsi="Nyala"/>
          <w:sz w:val="28"/>
          <w:szCs w:val="24"/>
        </w:rPr>
      </w:pPr>
    </w:p>
    <w:p w14:paraId="67731570" w14:textId="54C01481" w:rsidR="0033221E" w:rsidRPr="00F56A0C" w:rsidRDefault="0033221E" w:rsidP="000C2E90">
      <w:pPr>
        <w:rPr>
          <w:rFonts w:ascii="Nyala" w:hAnsi="Nyala"/>
          <w:sz w:val="28"/>
          <w:szCs w:val="24"/>
        </w:rPr>
        <w:sectPr w:rsidR="0033221E" w:rsidRPr="00F56A0C" w:rsidSect="00686224">
          <w:headerReference w:type="default" r:id="rId9"/>
          <w:footerReference w:type="default" r:id="rId10"/>
          <w:pgSz w:w="12240" w:h="15840" w:code="1"/>
          <w:pgMar w:top="720" w:right="720" w:bottom="720" w:left="720" w:header="720" w:footer="0" w:gutter="0"/>
          <w:cols w:space="720"/>
          <w:titlePg/>
          <w:docGrid w:linePitch="360"/>
        </w:sectPr>
      </w:pPr>
    </w:p>
    <w:p w14:paraId="3366EEA4" w14:textId="77777777" w:rsidR="00643C24" w:rsidRDefault="00643C24" w:rsidP="008122A1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6E1A57B1" w14:textId="77777777" w:rsidR="00643C24" w:rsidRDefault="00643C24" w:rsidP="008122A1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1B27A54C" w14:textId="77777777" w:rsidR="00A316AC" w:rsidRDefault="00A316AC" w:rsidP="008122A1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7C37C822" w14:textId="77777777" w:rsidR="00643C24" w:rsidRDefault="00643C24" w:rsidP="008122A1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421704C9" w14:textId="77777777" w:rsidR="00643C24" w:rsidRDefault="00643C24" w:rsidP="008122A1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00A59DE7" w14:textId="77777777" w:rsidR="00456443" w:rsidRDefault="00456443" w:rsidP="008122A1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36A05C9D" w14:textId="77777777" w:rsidR="00643C24" w:rsidRDefault="00643C24" w:rsidP="008122A1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749D2101" w14:textId="77777777" w:rsidR="000F6B26" w:rsidRDefault="000F6B26">
      <w:pPr>
        <w:rPr>
          <w:rFonts w:ascii="Nyala" w:eastAsia="Calibri" w:hAnsi="Nyala" w:cs="Times New Roman"/>
          <w:b/>
          <w:sz w:val="24"/>
          <w:u w:val="single"/>
        </w:rPr>
      </w:pPr>
      <w:r>
        <w:rPr>
          <w:rFonts w:ascii="Nyala" w:eastAsia="Calibri" w:hAnsi="Nyala" w:cs="Times New Roman"/>
          <w:b/>
          <w:sz w:val="24"/>
          <w:u w:val="single"/>
        </w:rPr>
        <w:br w:type="page"/>
      </w:r>
    </w:p>
    <w:p w14:paraId="0395B19D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b/>
          <w:sz w:val="24"/>
          <w:u w:val="single"/>
        </w:rPr>
        <w:lastRenderedPageBreak/>
        <w:t xml:space="preserve">Gin    </w:t>
      </w:r>
    </w:p>
    <w:p w14:paraId="20CB83EB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Hayman’s, London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3</w:t>
      </w:r>
    </w:p>
    <w:p w14:paraId="3A908478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 xml:space="preserve">Aviation, </w:t>
      </w:r>
      <w:r>
        <w:rPr>
          <w:rFonts w:ascii="Nyala" w:eastAsia="Calibri" w:hAnsi="Nyala" w:cs="Times New Roman"/>
          <w:sz w:val="24"/>
        </w:rPr>
        <w:t>Oregon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6</w:t>
      </w:r>
    </w:p>
    <w:p w14:paraId="5536CEFA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Beefeater, London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6</w:t>
      </w:r>
    </w:p>
    <w:p w14:paraId="32AF2F6D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Bombay Sapphire, London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6</w:t>
      </w:r>
    </w:p>
    <w:p w14:paraId="05BB43F0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Boodles, London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5</w:t>
      </w:r>
    </w:p>
    <w:p w14:paraId="7C2A11C5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Ford’s Dry, London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74F8AC9F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Hendricks, Scotland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20</w:t>
      </w:r>
    </w:p>
    <w:p w14:paraId="03034BEC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Monkey 47, Germany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28</w:t>
      </w:r>
    </w:p>
    <w:p w14:paraId="30844F76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Tanqueray, London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6</w:t>
      </w:r>
    </w:p>
    <w:p w14:paraId="5EE93A95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The Botanist, Scotland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7</w:t>
      </w:r>
    </w:p>
    <w:p w14:paraId="3479595F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Wonderbird Magnolia, Mississippi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2E6652ED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</w:p>
    <w:p w14:paraId="26881787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  <w:r w:rsidRPr="008D6E7C">
        <w:rPr>
          <w:rFonts w:ascii="Nyala" w:eastAsia="Calibri" w:hAnsi="Nyala" w:cs="Times New Roman"/>
          <w:b/>
          <w:sz w:val="24"/>
          <w:u w:val="single"/>
        </w:rPr>
        <w:t>Vodka</w:t>
      </w:r>
    </w:p>
    <w:p w14:paraId="4DFB702E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Stolichnaya, Wheat, Latvia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3</w:t>
      </w:r>
    </w:p>
    <w:p w14:paraId="420B8242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Belvedere, Rye, Poland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8</w:t>
      </w:r>
    </w:p>
    <w:p w14:paraId="4E90E6E2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Chopin,</w:t>
      </w:r>
      <w:r>
        <w:rPr>
          <w:rFonts w:ascii="Nyala" w:eastAsia="Calibri" w:hAnsi="Nyala" w:cs="Times New Roman"/>
          <w:sz w:val="24"/>
        </w:rPr>
        <w:t xml:space="preserve"> Potato,</w:t>
      </w:r>
      <w:r w:rsidRPr="008D6E7C">
        <w:rPr>
          <w:rFonts w:ascii="Nyala" w:eastAsia="Calibri" w:hAnsi="Nyala" w:cs="Times New Roman"/>
          <w:sz w:val="24"/>
        </w:rPr>
        <w:t xml:space="preserve"> </w:t>
      </w:r>
      <w:r>
        <w:rPr>
          <w:rFonts w:ascii="Nyala" w:eastAsia="Calibri" w:hAnsi="Nyala" w:cs="Times New Roman"/>
          <w:sz w:val="24"/>
        </w:rPr>
        <w:t>Poland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18</w:t>
      </w:r>
    </w:p>
    <w:p w14:paraId="27F63BD4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Grey Goose, Wheat, France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17</w:t>
      </w:r>
    </w:p>
    <w:p w14:paraId="2C61F1AF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Ketel One, Wheat, Holland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7</w:t>
      </w:r>
    </w:p>
    <w:p w14:paraId="44818CDB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 xml:space="preserve">Titos, </w:t>
      </w:r>
      <w:r>
        <w:rPr>
          <w:rFonts w:ascii="Nyala" w:eastAsia="Calibri" w:hAnsi="Nyala" w:cs="Times New Roman"/>
          <w:sz w:val="24"/>
        </w:rPr>
        <w:t xml:space="preserve">Corn, </w:t>
      </w:r>
      <w:r w:rsidRPr="008D6E7C">
        <w:rPr>
          <w:rFonts w:ascii="Nyala" w:eastAsia="Calibri" w:hAnsi="Nyala" w:cs="Times New Roman"/>
          <w:sz w:val="24"/>
        </w:rPr>
        <w:t>Texas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15</w:t>
      </w:r>
    </w:p>
    <w:p w14:paraId="390595EF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</w:p>
    <w:p w14:paraId="2655CCA4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  <w:r>
        <w:rPr>
          <w:rFonts w:ascii="Nyala" w:eastAsia="Calibri" w:hAnsi="Nyala" w:cs="Times New Roman"/>
          <w:b/>
          <w:sz w:val="24"/>
          <w:u w:val="single"/>
        </w:rPr>
        <w:t>Agave</w:t>
      </w:r>
    </w:p>
    <w:p w14:paraId="449868C0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Cimarron, Atotonilco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3</w:t>
      </w:r>
    </w:p>
    <w:p w14:paraId="25F757EE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 xml:space="preserve">Casamigos Blanco, </w:t>
      </w:r>
      <w:bookmarkStart w:id="0" w:name="_Hlk143620372"/>
      <w:r w:rsidRPr="008D6E7C">
        <w:rPr>
          <w:rFonts w:ascii="Nyala" w:eastAsia="Calibri" w:hAnsi="Nyala" w:cs="Times New Roman"/>
          <w:sz w:val="24"/>
        </w:rPr>
        <w:t>Jalisco</w:t>
      </w:r>
      <w:bookmarkEnd w:id="0"/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24</w:t>
      </w:r>
    </w:p>
    <w:p w14:paraId="1CF5188F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El Tequileño Añejo Grand Reserva, Jalisco</w:t>
      </w:r>
      <w:r>
        <w:rPr>
          <w:rFonts w:ascii="Nyala" w:eastAsia="Calibri" w:hAnsi="Nyala" w:cs="Times New Roman"/>
          <w:sz w:val="24"/>
        </w:rPr>
        <w:tab/>
        <w:t>25</w:t>
      </w:r>
    </w:p>
    <w:p w14:paraId="01BBEA4A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Herradura Reposado, Jalisco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9</w:t>
      </w:r>
    </w:p>
    <w:p w14:paraId="2117BF2C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Teramano Blanco, Jalisco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270DCDDC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Teramano Reposado, Jalisco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17</w:t>
      </w:r>
    </w:p>
    <w:p w14:paraId="579F375A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Del Maguey Vida Mezcal, Oaxaca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121B6E0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Ilegal Joven Mezcal, Oaxaca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20</w:t>
      </w:r>
    </w:p>
    <w:p w14:paraId="4158154C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Ilegal Reposado Mezcal, Oaxaca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23</w:t>
      </w:r>
    </w:p>
    <w:p w14:paraId="6B35E4E4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8D6E7C">
        <w:rPr>
          <w:rFonts w:ascii="Nyala" w:eastAsia="Calibri" w:hAnsi="Nyala" w:cs="Times New Roman"/>
          <w:sz w:val="24"/>
        </w:rPr>
        <w:t>Rey Campero Mezcal, Oaxaca</w:t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 w:rsidRPr="008D6E7C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18</w:t>
      </w:r>
    </w:p>
    <w:p w14:paraId="0D9AE855" w14:textId="77777777" w:rsidR="00A62D46" w:rsidRPr="008D6E7C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</w:p>
    <w:p w14:paraId="0ACFAEC4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5C705D48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  <w:r w:rsidRPr="00713F62">
        <w:rPr>
          <w:rFonts w:ascii="Nyala" w:eastAsia="Calibri" w:hAnsi="Nyala" w:cs="Times New Roman"/>
          <w:b/>
          <w:sz w:val="24"/>
          <w:u w:val="single"/>
        </w:rPr>
        <w:t>Rum</w:t>
      </w:r>
    </w:p>
    <w:p w14:paraId="5DB78951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  <w:r w:rsidRPr="00713F62">
        <w:rPr>
          <w:rFonts w:ascii="Nyala" w:eastAsia="Calibri" w:hAnsi="Nyala" w:cs="Times New Roman"/>
          <w:sz w:val="24"/>
        </w:rPr>
        <w:t>Don Q Cristal</w:t>
      </w:r>
      <w:r>
        <w:rPr>
          <w:rFonts w:ascii="Nyala" w:eastAsia="Calibri" w:hAnsi="Nyala" w:cs="Times New Roman"/>
          <w:sz w:val="24"/>
        </w:rPr>
        <w:t>, Puerto Rico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13</w:t>
      </w:r>
    </w:p>
    <w:p w14:paraId="651BD36C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Appleton Estate 8 yr Reserve, Jamaica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778ABEC2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Bacardi, Puerto Rico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15</w:t>
      </w:r>
    </w:p>
    <w:p w14:paraId="20C5013B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Clairin le Rocher, Haiti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17</w:t>
      </w:r>
    </w:p>
    <w:p w14:paraId="40CCE58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Coruba Dark Rum, Jamaica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5</w:t>
      </w:r>
      <w:r w:rsidRPr="00713F62">
        <w:rPr>
          <w:rFonts w:ascii="Nyala" w:eastAsia="Calibri" w:hAnsi="Nyala" w:cs="Times New Roman"/>
          <w:sz w:val="24"/>
        </w:rPr>
        <w:t xml:space="preserve"> </w:t>
      </w:r>
    </w:p>
    <w:p w14:paraId="0F8DAB75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Diplomatico, Venezuela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19</w:t>
      </w:r>
    </w:p>
    <w:p w14:paraId="48F76B50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 xml:space="preserve">Sailor </w:t>
      </w:r>
      <w:r w:rsidRPr="00713F62">
        <w:rPr>
          <w:rFonts w:ascii="Nyala" w:eastAsia="Calibri" w:hAnsi="Nyala" w:cs="Times New Roman"/>
          <w:sz w:val="24"/>
        </w:rPr>
        <w:t>Jerry, Caribbean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5</w:t>
      </w:r>
    </w:p>
    <w:p w14:paraId="56DCC4A9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Flor de Cana 18 yr, Nicaragua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>1</w:t>
      </w:r>
      <w:r>
        <w:rPr>
          <w:rFonts w:ascii="Nyala" w:eastAsia="Calibri" w:hAnsi="Nyala" w:cs="Times New Roman"/>
          <w:sz w:val="24"/>
        </w:rPr>
        <w:t>9</w:t>
      </w:r>
    </w:p>
    <w:p w14:paraId="6E71771C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Mount Gay Eclipse, Barbados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11F366B5" w14:textId="77777777" w:rsidR="00A62D46" w:rsidRPr="00341899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Uruapan, Charanda Blanco, Mexico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7</w:t>
      </w:r>
    </w:p>
    <w:p w14:paraId="41B7F935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b/>
          <w:bCs/>
          <w:sz w:val="24"/>
          <w:u w:val="single"/>
        </w:rPr>
      </w:pPr>
    </w:p>
    <w:p w14:paraId="49E03CB9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b/>
          <w:bCs/>
          <w:sz w:val="24"/>
          <w:u w:val="single"/>
        </w:rPr>
      </w:pPr>
      <w:r w:rsidRPr="00713F62">
        <w:rPr>
          <w:rFonts w:ascii="Nyala" w:eastAsia="Calibri" w:hAnsi="Nyala" w:cs="Times New Roman"/>
          <w:b/>
          <w:bCs/>
          <w:sz w:val="24"/>
          <w:u w:val="single"/>
        </w:rPr>
        <w:t>Whisk</w:t>
      </w:r>
      <w:r>
        <w:rPr>
          <w:rFonts w:ascii="Nyala" w:eastAsia="Calibri" w:hAnsi="Nyala" w:cs="Times New Roman"/>
          <w:b/>
          <w:bCs/>
          <w:sz w:val="24"/>
          <w:u w:val="single"/>
        </w:rPr>
        <w:t>e</w:t>
      </w:r>
      <w:r w:rsidRPr="00713F62">
        <w:rPr>
          <w:rFonts w:ascii="Nyala" w:eastAsia="Calibri" w:hAnsi="Nyala" w:cs="Times New Roman"/>
          <w:b/>
          <w:bCs/>
          <w:sz w:val="24"/>
          <w:u w:val="single"/>
        </w:rPr>
        <w:t>y</w:t>
      </w:r>
    </w:p>
    <w:p w14:paraId="3A865036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Jim Beam.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13</w:t>
      </w:r>
    </w:p>
    <w:p w14:paraId="4DBFFAA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1792 Small Batch,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15</w:t>
      </w:r>
    </w:p>
    <w:p w14:paraId="58FF22F1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Angels Envy, Kentucky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18</w:t>
      </w:r>
    </w:p>
    <w:p w14:paraId="4EEC6EB0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Basil Hayden’s, Kentucky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8</w:t>
      </w:r>
    </w:p>
    <w:p w14:paraId="5F5F286F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Blanton’s Single Barrel,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20</w:t>
      </w:r>
    </w:p>
    <w:p w14:paraId="609F03A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b/>
          <w:bCs/>
          <w:sz w:val="24"/>
          <w:u w:val="single"/>
        </w:rPr>
      </w:pPr>
    </w:p>
    <w:p w14:paraId="4F5B71D6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b/>
          <w:bCs/>
          <w:sz w:val="24"/>
          <w:u w:val="single"/>
        </w:rPr>
      </w:pPr>
    </w:p>
    <w:p w14:paraId="022AEE9F" w14:textId="77777777" w:rsidR="00A62D46" w:rsidRPr="00512E7A" w:rsidRDefault="00A62D46" w:rsidP="00A62D46">
      <w:pPr>
        <w:spacing w:after="0" w:line="240" w:lineRule="auto"/>
        <w:rPr>
          <w:rFonts w:ascii="Nyala" w:eastAsia="Calibri" w:hAnsi="Nyala" w:cs="Times New Roman"/>
          <w:b/>
          <w:bCs/>
          <w:sz w:val="24"/>
          <w:u w:val="single"/>
        </w:rPr>
      </w:pPr>
      <w:r>
        <w:rPr>
          <w:rFonts w:ascii="Nyala" w:eastAsia="Calibri" w:hAnsi="Nyala" w:cs="Times New Roman"/>
          <w:b/>
          <w:bCs/>
          <w:sz w:val="24"/>
          <w:u w:val="single"/>
        </w:rPr>
        <w:t>Whisky Cont.</w:t>
      </w:r>
    </w:p>
    <w:p w14:paraId="4410EF00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Buffalo Trace,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58ADB768" w14:textId="77777777" w:rsidR="00A62D46" w:rsidRPr="005D32A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Bulleit, Kentucky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16</w:t>
      </w:r>
    </w:p>
    <w:p w14:paraId="1B61EA8C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Colonel EH Taylor Small Batch, Kentucky</w:t>
      </w:r>
      <w:r>
        <w:rPr>
          <w:rFonts w:ascii="Nyala" w:eastAsia="Calibri" w:hAnsi="Nyala" w:cs="Times New Roman"/>
          <w:sz w:val="24"/>
        </w:rPr>
        <w:tab/>
        <w:t>19</w:t>
      </w:r>
    </w:p>
    <w:p w14:paraId="166FC791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Crown Royal, Canada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>1</w:t>
      </w:r>
      <w:r>
        <w:rPr>
          <w:rFonts w:ascii="Nyala" w:eastAsia="Calibri" w:hAnsi="Nyala" w:cs="Times New Roman"/>
          <w:sz w:val="24"/>
        </w:rPr>
        <w:t>5</w:t>
      </w:r>
    </w:p>
    <w:p w14:paraId="5947BCD2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Eagle Rare 10 Yr,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18</w:t>
      </w:r>
    </w:p>
    <w:p w14:paraId="3023B881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Four Roses Small Batch,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20</w:t>
      </w:r>
    </w:p>
    <w:p w14:paraId="6569FC23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Jack Daniel’s, Tennessee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15</w:t>
      </w:r>
    </w:p>
    <w:p w14:paraId="2DFAAB4D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Jameson, Ireland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5</w:t>
      </w:r>
    </w:p>
    <w:p w14:paraId="048A619F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Knob Creek 9 Yr, Kentucky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16</w:t>
      </w:r>
    </w:p>
    <w:p w14:paraId="4BCFD086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Maker’s Mark, Kentucky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>15</w:t>
      </w:r>
    </w:p>
    <w:p w14:paraId="7E7F949E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Uncle Nearest, Tennessee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19</w:t>
      </w:r>
    </w:p>
    <w:p w14:paraId="7F757FD5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Weller Special Reserve,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18</w:t>
      </w:r>
    </w:p>
    <w:p w14:paraId="59B61A1E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WhistlePig Piggyback 6yr, Vermont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18</w:t>
      </w:r>
    </w:p>
    <w:p w14:paraId="3A14E7F6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WhistlePig Snout to Tail 10yr, Vermont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22</w:t>
      </w:r>
    </w:p>
    <w:p w14:paraId="4F1393E5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Woodford Reserve,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19</w:t>
      </w:r>
    </w:p>
    <w:p w14:paraId="3D1D95A1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</w:p>
    <w:p w14:paraId="3302085F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b/>
          <w:bCs/>
          <w:sz w:val="24"/>
          <w:u w:val="single"/>
        </w:rPr>
      </w:pPr>
      <w:r>
        <w:rPr>
          <w:rFonts w:ascii="Nyala" w:eastAsia="Calibri" w:hAnsi="Nyala" w:cs="Times New Roman"/>
          <w:b/>
          <w:bCs/>
          <w:sz w:val="24"/>
          <w:u w:val="single"/>
        </w:rPr>
        <w:t>Rye</w:t>
      </w:r>
    </w:p>
    <w:p w14:paraId="7007F7E8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Sazerac Rye,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15</w:t>
      </w:r>
    </w:p>
    <w:p w14:paraId="7CBE5F7C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Bulleit Rye,</w:t>
      </w:r>
      <w:r>
        <w:rPr>
          <w:rFonts w:ascii="Nyala" w:eastAsia="Calibri" w:hAnsi="Nyala" w:cs="Times New Roman"/>
          <w:sz w:val="24"/>
        </w:rPr>
        <w:t xml:space="preserve">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16</w:t>
      </w:r>
    </w:p>
    <w:p w14:paraId="2E6220F1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Pinhook Rye,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17</w:t>
      </w:r>
    </w:p>
    <w:p w14:paraId="05969200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WhistlePig Piggyback 100% Rye 6yr, Vermont</w:t>
      </w:r>
      <w:r>
        <w:rPr>
          <w:rFonts w:ascii="Nyala" w:eastAsia="Calibri" w:hAnsi="Nyala" w:cs="Times New Roman"/>
          <w:sz w:val="24"/>
        </w:rPr>
        <w:tab/>
        <w:t>19</w:t>
      </w:r>
    </w:p>
    <w:p w14:paraId="7C6BB24F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WhistlePig Small Batch 10yr Rye, Vermont</w:t>
      </w:r>
      <w:r>
        <w:rPr>
          <w:rFonts w:ascii="Nyala" w:eastAsia="Calibri" w:hAnsi="Nyala" w:cs="Times New Roman"/>
          <w:sz w:val="24"/>
        </w:rPr>
        <w:tab/>
        <w:t>24</w:t>
      </w:r>
    </w:p>
    <w:p w14:paraId="4AA4764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Angels Envy Rye, Kentucky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27</w:t>
      </w:r>
    </w:p>
    <w:p w14:paraId="2259C208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</w:p>
    <w:p w14:paraId="687570A4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b/>
          <w:sz w:val="24"/>
          <w:u w:val="single"/>
        </w:rPr>
      </w:pPr>
      <w:r w:rsidRPr="00713F62">
        <w:rPr>
          <w:rFonts w:ascii="Nyala" w:eastAsia="Calibri" w:hAnsi="Nyala" w:cs="Times New Roman"/>
          <w:b/>
          <w:sz w:val="24"/>
          <w:u w:val="single"/>
        </w:rPr>
        <w:t>Scotch</w:t>
      </w:r>
    </w:p>
    <w:p w14:paraId="7C6F2535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Dewar’s, Blended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3</w:t>
      </w:r>
    </w:p>
    <w:p w14:paraId="4EF35618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Dalmore Cigar Malt Reserve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55</w:t>
      </w:r>
    </w:p>
    <w:p w14:paraId="683AA9AA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Balvenie 14, Caribbean Cask, Speyside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38</w:t>
      </w:r>
      <w:r w:rsidRPr="00713F62">
        <w:rPr>
          <w:rFonts w:ascii="Nyala" w:eastAsia="Calibri" w:hAnsi="Nyala" w:cs="Times New Roman"/>
          <w:sz w:val="24"/>
        </w:rPr>
        <w:t xml:space="preserve"> </w:t>
      </w:r>
    </w:p>
    <w:p w14:paraId="2D8BBB85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Glenfiddich 12, Speyside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8</w:t>
      </w:r>
    </w:p>
    <w:p w14:paraId="64A5B235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Glenlivet 12, Speyside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8</w:t>
      </w:r>
    </w:p>
    <w:p w14:paraId="43B293BD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Glenlivet 21, Speyside, 1oz/2oz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 xml:space="preserve">       5</w:t>
      </w:r>
      <w:r>
        <w:rPr>
          <w:rFonts w:ascii="Nyala" w:eastAsia="Calibri" w:hAnsi="Nyala" w:cs="Times New Roman"/>
          <w:sz w:val="24"/>
        </w:rPr>
        <w:t>0</w:t>
      </w:r>
      <w:r w:rsidRPr="00713F62">
        <w:rPr>
          <w:rFonts w:ascii="Nyala" w:eastAsia="Calibri" w:hAnsi="Nyala" w:cs="Times New Roman"/>
          <w:sz w:val="24"/>
        </w:rPr>
        <w:t>/</w:t>
      </w:r>
      <w:r>
        <w:rPr>
          <w:rFonts w:ascii="Nyala" w:eastAsia="Calibri" w:hAnsi="Nyala" w:cs="Times New Roman"/>
          <w:sz w:val="24"/>
        </w:rPr>
        <w:t>90</w:t>
      </w:r>
    </w:p>
    <w:p w14:paraId="34DA967F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Highland Park, Highland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8</w:t>
      </w:r>
    </w:p>
    <w:p w14:paraId="40CC6200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J.W. Blue, Blended, 1oz/2oz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 xml:space="preserve">       4</w:t>
      </w:r>
      <w:r>
        <w:rPr>
          <w:rFonts w:ascii="Nyala" w:eastAsia="Calibri" w:hAnsi="Nyala" w:cs="Times New Roman"/>
          <w:sz w:val="24"/>
        </w:rPr>
        <w:t>0</w:t>
      </w:r>
      <w:r w:rsidRPr="00713F62">
        <w:rPr>
          <w:rFonts w:ascii="Nyala" w:eastAsia="Calibri" w:hAnsi="Nyala" w:cs="Times New Roman"/>
          <w:sz w:val="24"/>
        </w:rPr>
        <w:t>/</w:t>
      </w:r>
      <w:r>
        <w:rPr>
          <w:rFonts w:ascii="Nyala" w:eastAsia="Calibri" w:hAnsi="Nyala" w:cs="Times New Roman"/>
          <w:sz w:val="24"/>
        </w:rPr>
        <w:t>7</w:t>
      </w:r>
      <w:r w:rsidRPr="00713F62">
        <w:rPr>
          <w:rFonts w:ascii="Nyala" w:eastAsia="Calibri" w:hAnsi="Nyala" w:cs="Times New Roman"/>
          <w:sz w:val="24"/>
        </w:rPr>
        <w:t>0</w:t>
      </w:r>
    </w:p>
    <w:p w14:paraId="7BD867FF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J.W. Black, Blended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6</w:t>
      </w:r>
    </w:p>
    <w:p w14:paraId="381AA536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J.W. Red, Blended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4</w:t>
      </w:r>
    </w:p>
    <w:p w14:paraId="7140E0F4" w14:textId="77777777" w:rsidR="00A62D46" w:rsidRPr="00713F62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Macallan 12, Highland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2</w:t>
      </w:r>
      <w:r>
        <w:rPr>
          <w:rFonts w:ascii="Nyala" w:eastAsia="Calibri" w:hAnsi="Nyala" w:cs="Times New Roman"/>
          <w:sz w:val="24"/>
        </w:rPr>
        <w:t>0</w:t>
      </w:r>
    </w:p>
    <w:p w14:paraId="6102F6C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713F62">
        <w:rPr>
          <w:rFonts w:ascii="Nyala" w:eastAsia="Calibri" w:hAnsi="Nyala" w:cs="Times New Roman"/>
          <w:sz w:val="24"/>
        </w:rPr>
        <w:t>Laphroaig 10</w:t>
      </w:r>
      <w:r>
        <w:rPr>
          <w:rFonts w:ascii="Nyala" w:eastAsia="Calibri" w:hAnsi="Nyala" w:cs="Times New Roman"/>
          <w:sz w:val="24"/>
        </w:rPr>
        <w:t>,</w:t>
      </w:r>
      <w:r w:rsidRPr="00713F62">
        <w:rPr>
          <w:rFonts w:ascii="Nyala" w:eastAsia="Calibri" w:hAnsi="Nyala" w:cs="Times New Roman"/>
          <w:sz w:val="24"/>
        </w:rPr>
        <w:t xml:space="preserve"> Islay</w:t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</w:r>
      <w:r w:rsidRPr="00713F62">
        <w:rPr>
          <w:rFonts w:ascii="Nyala" w:eastAsia="Calibri" w:hAnsi="Nyala" w:cs="Times New Roman"/>
          <w:sz w:val="24"/>
        </w:rPr>
        <w:tab/>
        <w:t>1</w:t>
      </w:r>
      <w:r>
        <w:rPr>
          <w:rFonts w:ascii="Nyala" w:eastAsia="Calibri" w:hAnsi="Nyala" w:cs="Times New Roman"/>
          <w:sz w:val="24"/>
        </w:rPr>
        <w:t>8</w:t>
      </w:r>
    </w:p>
    <w:p w14:paraId="49C1761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  <w:r>
        <w:rPr>
          <w:rFonts w:ascii="Nyala" w:eastAsia="Calibri" w:hAnsi="Nyala" w:cs="Times New Roman"/>
          <w:sz w:val="24"/>
        </w:rPr>
        <w:t>Lagavulin 16, Islay</w:t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</w:r>
      <w:r>
        <w:rPr>
          <w:rFonts w:ascii="Nyala" w:eastAsia="Calibri" w:hAnsi="Nyala" w:cs="Times New Roman"/>
          <w:sz w:val="24"/>
        </w:rPr>
        <w:tab/>
        <w:t>20</w:t>
      </w:r>
    </w:p>
    <w:p w14:paraId="1DDB8B93" w14:textId="77777777" w:rsidR="00A62D46" w:rsidRDefault="00A62D46" w:rsidP="00A62D46">
      <w:pPr>
        <w:spacing w:after="0" w:line="240" w:lineRule="auto"/>
        <w:rPr>
          <w:rFonts w:ascii="Nyala" w:eastAsia="Calibri" w:hAnsi="Nyala" w:cs="Times New Roman"/>
          <w:sz w:val="24"/>
        </w:rPr>
      </w:pPr>
    </w:p>
    <w:p w14:paraId="0A86439F" w14:textId="77777777" w:rsidR="00A62D46" w:rsidRPr="005C62BD" w:rsidRDefault="00A62D46" w:rsidP="00A62D46">
      <w:pPr>
        <w:spacing w:after="120" w:line="240" w:lineRule="auto"/>
        <w:ind w:right="-130"/>
        <w:contextualSpacing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b/>
          <w:bCs/>
          <w:sz w:val="24"/>
          <w:szCs w:val="24"/>
          <w:u w:val="single"/>
        </w:rPr>
        <w:t>Brandy</w:t>
      </w:r>
      <w:r>
        <w:rPr>
          <w:rFonts w:ascii="Nyala" w:eastAsia="Times New Roman" w:hAnsi="Nyala" w:cs="Times New Roman"/>
          <w:b/>
          <w:bCs/>
          <w:sz w:val="24"/>
          <w:szCs w:val="24"/>
          <w:u w:val="single"/>
        </w:rPr>
        <w:t>, Cognac, &amp; Bas Armagnac</w:t>
      </w:r>
    </w:p>
    <w:p w14:paraId="5BDCED99" w14:textId="77777777" w:rsidR="00A62D46" w:rsidRPr="005C62BD" w:rsidRDefault="00A62D46" w:rsidP="00A62D46">
      <w:pPr>
        <w:spacing w:after="120" w:line="240" w:lineRule="auto"/>
        <w:ind w:right="-130"/>
        <w:contextualSpacing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Gran Duque d’Alba</w:t>
      </w:r>
      <w:r>
        <w:rPr>
          <w:rFonts w:ascii="Nyala" w:eastAsia="Times New Roman" w:hAnsi="Nyala" w:cs="Times New Roman"/>
          <w:sz w:val="24"/>
          <w:szCs w:val="24"/>
        </w:rPr>
        <w:t xml:space="preserve"> Brandy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1</w:t>
      </w:r>
      <w:r>
        <w:rPr>
          <w:rFonts w:ascii="Nyala" w:eastAsia="Times New Roman" w:hAnsi="Nyala" w:cs="Times New Roman"/>
          <w:sz w:val="24"/>
          <w:szCs w:val="24"/>
        </w:rPr>
        <w:t>9</w:t>
      </w:r>
    </w:p>
    <w:p w14:paraId="4593E152" w14:textId="77777777" w:rsidR="00A62D46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>
        <w:rPr>
          <w:rFonts w:ascii="Nyala" w:eastAsia="Times New Roman" w:hAnsi="Nyala" w:cs="Times New Roman"/>
          <w:sz w:val="24"/>
          <w:szCs w:val="24"/>
        </w:rPr>
        <w:t xml:space="preserve">Calvados Morin Selection </w:t>
      </w:r>
      <w:r>
        <w:rPr>
          <w:rFonts w:ascii="Nyala" w:eastAsia="Times New Roman" w:hAnsi="Nyala" w:cs="Times New Roman"/>
          <w:sz w:val="24"/>
          <w:szCs w:val="24"/>
        </w:rPr>
        <w:tab/>
      </w:r>
      <w:r>
        <w:rPr>
          <w:rFonts w:ascii="Nyala" w:eastAsia="Times New Roman" w:hAnsi="Nyala" w:cs="Times New Roman"/>
          <w:sz w:val="24"/>
          <w:szCs w:val="24"/>
        </w:rPr>
        <w:tab/>
      </w:r>
      <w:r>
        <w:rPr>
          <w:rFonts w:ascii="Nyala" w:eastAsia="Times New Roman" w:hAnsi="Nyala" w:cs="Times New Roman"/>
          <w:sz w:val="24"/>
          <w:szCs w:val="24"/>
        </w:rPr>
        <w:tab/>
        <w:t>15</w:t>
      </w:r>
    </w:p>
    <w:p w14:paraId="5537DF5A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>
        <w:rPr>
          <w:rFonts w:ascii="Nyala" w:eastAsia="Times New Roman" w:hAnsi="Nyala" w:cs="Times New Roman"/>
          <w:sz w:val="24"/>
          <w:szCs w:val="24"/>
        </w:rPr>
        <w:t>Roger Groult 10 yr Reserve Calvados</w:t>
      </w:r>
      <w:r>
        <w:rPr>
          <w:rFonts w:ascii="Nyala" w:eastAsia="Times New Roman" w:hAnsi="Nyala" w:cs="Times New Roman"/>
          <w:sz w:val="24"/>
          <w:szCs w:val="24"/>
        </w:rPr>
        <w:tab/>
      </w:r>
      <w:r>
        <w:rPr>
          <w:rFonts w:ascii="Nyala" w:eastAsia="Times New Roman" w:hAnsi="Nyala" w:cs="Times New Roman"/>
          <w:sz w:val="24"/>
          <w:szCs w:val="24"/>
        </w:rPr>
        <w:tab/>
        <w:t>15</w:t>
      </w:r>
      <w:r w:rsidRPr="005C62BD">
        <w:rPr>
          <w:rFonts w:ascii="Nyala" w:eastAsia="Times New Roman" w:hAnsi="Nyala" w:cs="Times New Roman"/>
          <w:b/>
          <w:bCs/>
          <w:sz w:val="24"/>
          <w:szCs w:val="24"/>
          <w:u w:val="single"/>
        </w:rPr>
        <w:br/>
      </w:r>
      <w:r w:rsidRPr="005C62BD">
        <w:rPr>
          <w:rFonts w:ascii="Nyala" w:eastAsia="Times New Roman" w:hAnsi="Nyala" w:cs="Times New Roman"/>
          <w:sz w:val="24"/>
          <w:szCs w:val="24"/>
        </w:rPr>
        <w:t>Remy Martin 1738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2</w:t>
      </w:r>
      <w:r>
        <w:rPr>
          <w:rFonts w:ascii="Nyala" w:eastAsia="Times New Roman" w:hAnsi="Nyala" w:cs="Times New Roman"/>
          <w:sz w:val="24"/>
          <w:szCs w:val="24"/>
        </w:rPr>
        <w:t>8</w:t>
      </w:r>
    </w:p>
    <w:p w14:paraId="5B80745B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Remy Martin VSOP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2</w:t>
      </w:r>
      <w:r>
        <w:rPr>
          <w:rFonts w:ascii="Nyala" w:eastAsia="Times New Roman" w:hAnsi="Nyala" w:cs="Times New Roman"/>
          <w:sz w:val="24"/>
          <w:szCs w:val="24"/>
        </w:rPr>
        <w:t>6</w:t>
      </w:r>
    </w:p>
    <w:p w14:paraId="69FCC024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 xml:space="preserve">Hine Rare 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1</w:t>
      </w:r>
      <w:r>
        <w:rPr>
          <w:rFonts w:ascii="Nyala" w:eastAsia="Times New Roman" w:hAnsi="Nyala" w:cs="Times New Roman"/>
          <w:sz w:val="24"/>
          <w:szCs w:val="24"/>
        </w:rPr>
        <w:t>7</w:t>
      </w:r>
    </w:p>
    <w:p w14:paraId="2064134D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Martell VS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15</w:t>
      </w:r>
    </w:p>
    <w:p w14:paraId="3A452BDE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Hennessey VS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1</w:t>
      </w:r>
      <w:r>
        <w:rPr>
          <w:rFonts w:ascii="Nyala" w:eastAsia="Times New Roman" w:hAnsi="Nyala" w:cs="Times New Roman"/>
          <w:sz w:val="24"/>
          <w:szCs w:val="24"/>
        </w:rPr>
        <w:t>7</w:t>
      </w:r>
    </w:p>
    <w:p w14:paraId="0AB0B4A6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Delord Napoleon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1</w:t>
      </w:r>
      <w:r>
        <w:rPr>
          <w:rFonts w:ascii="Nyala" w:eastAsia="Times New Roman" w:hAnsi="Nyala" w:cs="Times New Roman"/>
          <w:sz w:val="24"/>
          <w:szCs w:val="24"/>
        </w:rPr>
        <w:t>5</w:t>
      </w:r>
    </w:p>
    <w:p w14:paraId="380F0558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Delord XO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1</w:t>
      </w:r>
      <w:r>
        <w:rPr>
          <w:rFonts w:ascii="Nyala" w:eastAsia="Times New Roman" w:hAnsi="Nyala" w:cs="Times New Roman"/>
          <w:sz w:val="24"/>
          <w:szCs w:val="24"/>
        </w:rPr>
        <w:t>7</w:t>
      </w:r>
    </w:p>
    <w:p w14:paraId="334CCDEC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1990 Laubade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>
        <w:rPr>
          <w:rFonts w:ascii="Nyala" w:eastAsia="Times New Roman" w:hAnsi="Nyala" w:cs="Times New Roman"/>
          <w:sz w:val="24"/>
          <w:szCs w:val="24"/>
        </w:rPr>
        <w:t>40</w:t>
      </w:r>
    </w:p>
    <w:p w14:paraId="24849F1E" w14:textId="77777777" w:rsidR="00A62D46" w:rsidRPr="005C62BD" w:rsidRDefault="00A62D46" w:rsidP="00A62D46">
      <w:pPr>
        <w:spacing w:after="0" w:line="240" w:lineRule="auto"/>
        <w:rPr>
          <w:rFonts w:ascii="Nyala" w:eastAsia="Times New Roman" w:hAnsi="Nyala" w:cs="Times New Roman"/>
          <w:sz w:val="24"/>
          <w:szCs w:val="24"/>
        </w:rPr>
      </w:pPr>
      <w:r w:rsidRPr="005C62BD">
        <w:rPr>
          <w:rFonts w:ascii="Nyala" w:eastAsia="Times New Roman" w:hAnsi="Nyala" w:cs="Times New Roman"/>
          <w:sz w:val="24"/>
          <w:szCs w:val="24"/>
        </w:rPr>
        <w:t>Laubade VSOP</w:t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</w:r>
      <w:r w:rsidRPr="005C62BD">
        <w:rPr>
          <w:rFonts w:ascii="Nyala" w:eastAsia="Times New Roman" w:hAnsi="Nyala" w:cs="Times New Roman"/>
          <w:sz w:val="24"/>
          <w:szCs w:val="24"/>
        </w:rPr>
        <w:tab/>
        <w:t>28</w:t>
      </w:r>
    </w:p>
    <w:p w14:paraId="0D51681F" w14:textId="2F8CF1EC" w:rsidR="00C33279" w:rsidRDefault="00843B57" w:rsidP="00C33279">
      <w:pPr>
        <w:spacing w:after="0" w:line="240" w:lineRule="auto"/>
        <w:rPr>
          <w:rFonts w:ascii="Nyala" w:eastAsia="Calibri" w:hAnsi="Nyala" w:cs="Times New Roman"/>
          <w:sz w:val="24"/>
        </w:rPr>
      </w:pPr>
      <w:r w:rsidRPr="00B064C4">
        <w:rPr>
          <w:rFonts w:ascii="Nyala" w:hAnsi="Nyala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E5A68B2" wp14:editId="3173E653">
                <wp:simplePos x="0" y="0"/>
                <wp:positionH relativeFrom="margin">
                  <wp:posOffset>1190625</wp:posOffset>
                </wp:positionH>
                <wp:positionV relativeFrom="paragraph">
                  <wp:posOffset>10160</wp:posOffset>
                </wp:positionV>
                <wp:extent cx="4438650" cy="2695575"/>
                <wp:effectExtent l="0" t="0" r="1905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269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8DC87" w14:textId="3D248117" w:rsidR="00867FED" w:rsidRPr="00B064C4" w:rsidRDefault="00867FED" w:rsidP="001A02E3">
                            <w:pPr>
                              <w:ind w:left="2160" w:firstLine="720"/>
                              <w:rPr>
                                <w:rFonts w:ascii="Nyala" w:hAnsi="Nyal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Nyala" w:hAnsi="Nyal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BEER</w:t>
                            </w:r>
                          </w:p>
                          <w:p w14:paraId="31FC6DA4" w14:textId="7B708E3C" w:rsidR="004824F6" w:rsidRPr="004824F6" w:rsidRDefault="00F31D97" w:rsidP="00EA4BCC">
                            <w:pPr>
                              <w:spacing w:after="0"/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AF544E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444566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Second Line MSY</w:t>
                            </w:r>
                            <w:r w:rsidR="00F65451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4131B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8</w:t>
                            </w:r>
                            <w:r w:rsidR="00F65451" w:rsidRPr="00F65451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</w:t>
                            </w:r>
                            <w:r w:rsidR="00F65451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 </w:t>
                            </w:r>
                            <w:r w:rsidR="006670C9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                </w:t>
                            </w:r>
                            <w:r w:rsidR="00F65451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</w:t>
                            </w:r>
                            <w:r w:rsidR="00096E69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</w:t>
                            </w:r>
                            <w:r w:rsidR="009E2945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Hof</w:t>
                            </w:r>
                            <w:r w:rsidR="009A3FD6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br</w:t>
                            </w:r>
                            <w:r w:rsidR="005F7716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äu Hefe W</w:t>
                            </w:r>
                            <w:r w:rsidR="00CA5D71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ei</w:t>
                            </w:r>
                            <w:r w:rsidR="005F7716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zen</w:t>
                            </w:r>
                            <w:r w:rsidR="0098427E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8</w:t>
                            </w:r>
                          </w:p>
                          <w:p w14:paraId="69ED2E69" w14:textId="1B8B4D6A" w:rsidR="00F65451" w:rsidRPr="00F65451" w:rsidRDefault="00F31D97" w:rsidP="00F31D97">
                            <w:pP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AF544E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44131B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Amber Lager</w:t>
                            </w:r>
                            <w:r w:rsidR="00F65451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, New</w:t>
                            </w:r>
                            <w:r w:rsidR="00A0474C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Orleans</w:t>
                            </w:r>
                            <w:r w:rsidR="004824F6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ab/>
                              <w:t xml:space="preserve">        </w:t>
                            </w:r>
                            <w:r w:rsidR="00AF544E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4824F6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02E3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German </w:t>
                            </w:r>
                            <w:r w:rsidR="00884B36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Wheat</w:t>
                            </w:r>
                            <w:r w:rsidR="001A02E3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, Munich</w:t>
                            </w:r>
                          </w:p>
                          <w:p w14:paraId="4B1A6F0D" w14:textId="0DACA7C9" w:rsidR="00F65451" w:rsidRPr="00F65451" w:rsidRDefault="00F65451" w:rsidP="00F65451">
                            <w:pPr>
                              <w:spacing w:after="0"/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</w:pPr>
                            <w:r w:rsidRPr="00F65451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31D97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F544E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F31D97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83FAE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Peroni </w:t>
                            </w:r>
                            <w:r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8</w:t>
                            </w:r>
                            <w:r w:rsidR="00F60615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Pr="00F65451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   </w:t>
                            </w:r>
                            <w:r w:rsidR="00F66672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       </w:t>
                            </w:r>
                            <w:r w:rsidR="00096E69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   </w:t>
                            </w:r>
                            <w:r w:rsidR="00317717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Guinness Draught Can</w:t>
                            </w:r>
                            <w:r w:rsidR="00C37D19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C37D19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9</w:t>
                            </w:r>
                          </w:p>
                          <w:p w14:paraId="502317B2" w14:textId="4657DECF" w:rsidR="00F65451" w:rsidRDefault="00F31D97" w:rsidP="00F31D97">
                            <w:pP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AF544E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83FAE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Lager, Italy</w:t>
                            </w:r>
                            <w:r w:rsidR="00F60615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F65451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5451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096E69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CA161D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Stout, Dublin, Ireland</w:t>
                            </w:r>
                          </w:p>
                          <w:p w14:paraId="4D32787B" w14:textId="77777777" w:rsidR="00EC4146" w:rsidRDefault="004151BD" w:rsidP="006F04AF">
                            <w:pPr>
                              <w:spacing w:after="0"/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AF544E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BD3C97" w:rsidRPr="00F65451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12296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Alva </w:t>
                            </w:r>
                            <w:r w:rsidR="005878C1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F04AF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Rosé </w:t>
                            </w:r>
                            <w:r w:rsidR="006F04AF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878C1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C6E59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9</w:t>
                            </w:r>
                            <w:r w:rsidR="005878C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ab/>
                            </w:r>
                            <w:r w:rsidR="005878C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ab/>
                            </w:r>
                            <w:r w:rsidR="00BD3C97" w:rsidRPr="00F65451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 xml:space="preserve">    </w:t>
                            </w:r>
                            <w:r w:rsidR="00F66672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341F4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F544E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341F4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66672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 w:rsidR="008E73BA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ierra Nevada Pale Ale</w:t>
                            </w:r>
                          </w:p>
                          <w:p w14:paraId="0BC4FD30" w14:textId="7FBE43FF" w:rsidR="00981196" w:rsidRDefault="00EC4146" w:rsidP="00EC4146">
                            <w:pPr>
                              <w:spacing w:after="0"/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BD3C97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F04AF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Rosé Cider, Franc</w:t>
                            </w:r>
                            <w: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e                                   </w:t>
                            </w:r>
                            <w:r w:rsidR="00BD3C97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6E69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53A57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American Pale Ale, NC</w:t>
                            </w:r>
                          </w:p>
                          <w:p w14:paraId="59181218" w14:textId="77777777" w:rsidR="00EC4146" w:rsidRDefault="00EC4146" w:rsidP="00EC4146">
                            <w:pPr>
                              <w:spacing w:after="0"/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</w:pPr>
                          </w:p>
                          <w:p w14:paraId="28438CA1" w14:textId="1BF07943" w:rsidR="00DD3E14" w:rsidRPr="00D316B0" w:rsidRDefault="007A14CE" w:rsidP="00DD3E14">
                            <w:pPr>
                              <w:spacing w:after="0"/>
                              <w:jc w:val="center"/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Abita 40</w:t>
                            </w:r>
                            <w:r w:rsidRPr="007A14CE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Anniversary</w:t>
                            </w:r>
                            <w:r w:rsidR="00DD3E14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D3E14"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316B0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14:paraId="0E375E0F" w14:textId="673DC4DF" w:rsidR="00226226" w:rsidRDefault="00097A45" w:rsidP="007D4CFA">
                            <w:pPr>
                              <w:jc w:val="center"/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Honey </w:t>
                            </w:r>
                            <w:r w:rsidR="00826ABC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Blonde Ale</w:t>
                            </w:r>
                            <w:r w:rsidR="00B74975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, Abita Spring</w:t>
                            </w:r>
                            <w:r w:rsidR="005A5216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s</w:t>
                            </w:r>
                            <w:r w:rsidR="00B74975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>, LA</w:t>
                            </w:r>
                          </w:p>
                          <w:p w14:paraId="4D9BBEDD" w14:textId="70EB4F87" w:rsidR="00C37D19" w:rsidRPr="002433CA" w:rsidRDefault="0084284B" w:rsidP="002433CA">
                            <w:pPr>
                              <w:jc w:val="center"/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433CA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Non-Alcoholic</w:t>
                            </w:r>
                          </w:p>
                          <w:p w14:paraId="4F3C16E4" w14:textId="496F28C1" w:rsidR="00F10F21" w:rsidRPr="00DC4F3C" w:rsidRDefault="002B16B7" w:rsidP="00F65451">
                            <w:pPr>
                              <w:spacing w:after="0"/>
                              <w:jc w:val="center"/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65451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Stella Artois</w:t>
                            </w:r>
                            <w:r w:rsidR="00A45296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C03FD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Double Z</w:t>
                            </w:r>
                            <w:r w:rsidR="00A06E98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er</w:t>
                            </w:r>
                            <w:r w:rsidR="00547CF7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F65451">
                              <w:rPr>
                                <w:rFonts w:ascii="Georgia" w:eastAsia="Calibri" w:hAnsi="Georgi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C4F3C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1D339F6D" w14:textId="0A4BB04C" w:rsidR="009B3810" w:rsidRPr="007A3F8C" w:rsidRDefault="00A240B5" w:rsidP="00F65451">
                            <w:pPr>
                              <w:spacing w:after="0"/>
                              <w:jc w:val="center"/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Sierra Nevada Trail Pass</w:t>
                            </w:r>
                            <w:r w:rsidR="003D2C49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IPA </w:t>
                            </w:r>
                            <w:r w:rsidR="003613AD">
                              <w:rPr>
                                <w:rFonts w:ascii="Georgia" w:eastAsia="Calibri" w:hAnsi="Georgia" w:cs="Arial"/>
                                <w:b/>
                                <w:b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6ACE50AE" w14:textId="77777777" w:rsidR="00843B57" w:rsidRPr="00B064C4" w:rsidRDefault="00843B57" w:rsidP="00F65451">
                            <w:pPr>
                              <w:spacing w:after="0"/>
                              <w:jc w:val="center"/>
                              <w:rPr>
                                <w:rFonts w:ascii="Nyala" w:hAnsi="Nyal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A68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3.75pt;margin-top:.8pt;width:349.5pt;height:212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">
                <v:textbox>
                  <w:txbxContent>
                    <w:p w14:paraId="0A48DC87" w14:textId="3D248117" w:rsidR="00867FED" w:rsidRPr="00B064C4" w:rsidRDefault="00867FED" w:rsidP="001A02E3">
                      <w:pPr>
                        <w:ind w:left="2160" w:firstLine="720"/>
                        <w:rPr>
                          <w:rFonts w:ascii="Nyala" w:hAnsi="Nyal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Nyala" w:hAnsi="Nyala"/>
                          <w:b/>
                          <w:bCs/>
                          <w:sz w:val="32"/>
                          <w:szCs w:val="32"/>
                          <w:u w:val="single"/>
                        </w:rPr>
                        <w:t>BEER</w:t>
                      </w:r>
                    </w:p>
                    <w:p w14:paraId="31FC6DA4" w14:textId="7B708E3C" w:rsidR="004824F6" w:rsidRPr="004824F6" w:rsidRDefault="00F31D97" w:rsidP="00EA4BCC">
                      <w:pPr>
                        <w:spacing w:after="0"/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AF544E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       </w:t>
                      </w:r>
                      <w:r w:rsidR="00444566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Second Line MSY</w:t>
                      </w:r>
                      <w:r w:rsidR="00F65451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</w:t>
                      </w:r>
                      <w:r w:rsidR="0044131B">
                        <w:rPr>
                          <w:rFonts w:ascii="Calibri" w:eastAsia="Calibri" w:hAnsi="Calibri" w:cs="Calibri"/>
                          <w:color w:val="000000"/>
                        </w:rPr>
                        <w:t>8</w:t>
                      </w:r>
                      <w:r w:rsidR="00F65451" w:rsidRPr="00F65451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</w:t>
                      </w:r>
                      <w:r w:rsidR="00F65451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 </w:t>
                      </w:r>
                      <w:r w:rsidR="006670C9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                </w:t>
                      </w:r>
                      <w:r w:rsidR="00F65451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</w:t>
                      </w:r>
                      <w:r w:rsidR="00096E69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</w:t>
                      </w:r>
                      <w:r w:rsidR="009E2945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Hof</w:t>
                      </w:r>
                      <w:r w:rsidR="009A3FD6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br</w:t>
                      </w:r>
                      <w:r w:rsidR="005F7716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äu Hefe W</w:t>
                      </w:r>
                      <w:r w:rsidR="00CA5D71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ei</w:t>
                      </w:r>
                      <w:r w:rsidR="005F7716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zen</w:t>
                      </w:r>
                      <w:r w:rsidR="0098427E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8</w:t>
                      </w:r>
                    </w:p>
                    <w:p w14:paraId="69ED2E69" w14:textId="1B8B4D6A" w:rsidR="00F65451" w:rsidRPr="00F65451" w:rsidRDefault="00F31D97" w:rsidP="00F31D97">
                      <w:pP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</w:t>
                      </w:r>
                      <w:r w:rsidR="00AF544E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 </w:t>
                      </w:r>
                      <w:r w:rsidR="0044131B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Amber Lager</w:t>
                      </w:r>
                      <w:r w:rsidR="00F65451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, New</w:t>
                      </w:r>
                      <w:r w:rsidR="00A0474C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Orleans</w:t>
                      </w:r>
                      <w:r w:rsidR="004824F6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ab/>
                        <w:t xml:space="preserve">        </w:t>
                      </w:r>
                      <w:r w:rsidR="00AF544E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</w:t>
                      </w:r>
                      <w:r w:rsidR="004824F6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1A02E3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German </w:t>
                      </w:r>
                      <w:r w:rsidR="00884B36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Wheat</w:t>
                      </w:r>
                      <w:r w:rsidR="001A02E3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, Munich</w:t>
                      </w:r>
                    </w:p>
                    <w:p w14:paraId="4B1A6F0D" w14:textId="0DACA7C9" w:rsidR="00F65451" w:rsidRPr="00F65451" w:rsidRDefault="00F65451" w:rsidP="00F65451">
                      <w:pPr>
                        <w:spacing w:after="0"/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</w:pPr>
                      <w:r w:rsidRPr="00F65451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31D97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AF544E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  <w:r w:rsidR="00F31D97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083FAE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Peroni </w:t>
                      </w:r>
                      <w:r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8</w:t>
                      </w:r>
                      <w:r w:rsidR="00F60615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  </w:t>
                      </w:r>
                      <w:r w:rsidRPr="00F65451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              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   </w:t>
                      </w:r>
                      <w:r w:rsidR="00F66672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       </w:t>
                      </w:r>
                      <w:r w:rsidR="00096E69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   </w:t>
                      </w:r>
                      <w:r w:rsidR="00317717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Guinness Draught Can</w:t>
                      </w:r>
                      <w:r w:rsidR="00C37D19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</w:t>
                      </w:r>
                      <w:r w:rsidR="00C37D19">
                        <w:rPr>
                          <w:rFonts w:ascii="Calibri" w:eastAsia="Calibri" w:hAnsi="Calibri" w:cs="Calibri"/>
                          <w:color w:val="000000"/>
                        </w:rPr>
                        <w:t>9</w:t>
                      </w:r>
                    </w:p>
                    <w:p w14:paraId="502317B2" w14:textId="4657DECF" w:rsidR="00F65451" w:rsidRDefault="00F31D97" w:rsidP="00F31D97">
                      <w:pP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</w:t>
                      </w:r>
                      <w:r w:rsidR="00AF544E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083FAE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Lager, Italy</w:t>
                      </w:r>
                      <w:r w:rsidR="00F60615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 </w:t>
                      </w:r>
                      <w:r w:rsidR="00F65451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                  </w:t>
                      </w:r>
                      <w:r w:rsid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F65451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</w:t>
                      </w:r>
                      <w:r w:rsidR="00096E69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   </w:t>
                      </w:r>
                      <w:r w:rsidR="00CA161D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Stout, Dublin, Ireland</w:t>
                      </w:r>
                    </w:p>
                    <w:p w14:paraId="4D32787B" w14:textId="77777777" w:rsidR="00EC4146" w:rsidRDefault="004151BD" w:rsidP="006F04AF">
                      <w:pPr>
                        <w:spacing w:after="0"/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</w:t>
                      </w:r>
                      <w:r w:rsidR="00AF544E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      </w:t>
                      </w:r>
                      <w:r w:rsidR="00BD3C97" w:rsidRPr="00F65451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012296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Alva </w:t>
                      </w:r>
                      <w:r w:rsidR="005878C1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6F04AF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Rosé </w:t>
                      </w:r>
                      <w:r w:rsidR="006F04AF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5878C1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6C6E59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9</w:t>
                      </w:r>
                      <w:r w:rsidR="005878C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ab/>
                      </w:r>
                      <w:r w:rsidR="005878C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ab/>
                      </w:r>
                      <w:r w:rsidR="00BD3C97" w:rsidRPr="00F65451">
                        <w:rPr>
                          <w:rFonts w:ascii="Calibri" w:eastAsia="Calibri" w:hAnsi="Calibri" w:cs="Calibri"/>
                          <w:color w:val="000000"/>
                        </w:rPr>
                        <w:t xml:space="preserve">    </w:t>
                      </w:r>
                      <w:r w:rsidR="00F66672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E341F4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AF544E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  <w:r w:rsidR="00E341F4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F66672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S</w:t>
                      </w:r>
                      <w:r w:rsidR="008E73BA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ierra Nevada Pale Ale</w:t>
                      </w:r>
                    </w:p>
                    <w:p w14:paraId="0BC4FD30" w14:textId="7FBE43FF" w:rsidR="00981196" w:rsidRDefault="00EC4146" w:rsidP="00EC4146">
                      <w:pPr>
                        <w:spacing w:after="0"/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        </w:t>
                      </w:r>
                      <w:r w:rsidR="00BD3C97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6F04AF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Rosé Cider, Franc</w:t>
                      </w:r>
                      <w: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e                                   </w:t>
                      </w:r>
                      <w:r w:rsidR="00BD3C97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096E69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A53A57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American Pale Ale, NC</w:t>
                      </w:r>
                    </w:p>
                    <w:p w14:paraId="59181218" w14:textId="77777777" w:rsidR="00EC4146" w:rsidRDefault="00EC4146" w:rsidP="00EC4146">
                      <w:pPr>
                        <w:spacing w:after="0"/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</w:pPr>
                    </w:p>
                    <w:p w14:paraId="28438CA1" w14:textId="1BF07943" w:rsidR="00DD3E14" w:rsidRPr="00D316B0" w:rsidRDefault="007A14CE" w:rsidP="00DD3E14">
                      <w:pPr>
                        <w:spacing w:after="0"/>
                        <w:jc w:val="center"/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Abita 40</w:t>
                      </w:r>
                      <w:r w:rsidRPr="007A14CE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Anniversary</w:t>
                      </w:r>
                      <w:r w:rsidR="00DD3E14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D3E14"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D316B0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9</w:t>
                      </w:r>
                    </w:p>
                    <w:p w14:paraId="0E375E0F" w14:textId="673DC4DF" w:rsidR="00226226" w:rsidRDefault="00097A45" w:rsidP="007D4CFA">
                      <w:pPr>
                        <w:jc w:val="center"/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Honey </w:t>
                      </w:r>
                      <w:r w:rsidR="00826ABC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Blonde Ale</w:t>
                      </w:r>
                      <w:r w:rsidR="00B74975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, Abita Spring</w:t>
                      </w:r>
                      <w:r w:rsidR="005A5216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s</w:t>
                      </w:r>
                      <w:r w:rsidR="00B74975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>, LA</w:t>
                      </w:r>
                    </w:p>
                    <w:p w14:paraId="4D9BBEDD" w14:textId="70EB4F87" w:rsidR="00C37D19" w:rsidRPr="002433CA" w:rsidRDefault="0084284B" w:rsidP="002433CA">
                      <w:pPr>
                        <w:jc w:val="center"/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2433CA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  <w:t>Non-Alcoholic</w:t>
                      </w:r>
                    </w:p>
                    <w:p w14:paraId="4F3C16E4" w14:textId="496F28C1" w:rsidR="00F10F21" w:rsidRPr="00DC4F3C" w:rsidRDefault="002B16B7" w:rsidP="00F65451">
                      <w:pPr>
                        <w:spacing w:after="0"/>
                        <w:jc w:val="center"/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F65451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Stella Artois</w:t>
                      </w:r>
                      <w:r w:rsidR="00A45296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C03FD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Double Z</w:t>
                      </w:r>
                      <w:r w:rsidR="00A06E98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er</w:t>
                      </w:r>
                      <w:r w:rsidR="00547CF7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o </w:t>
                      </w:r>
                      <w:r w:rsidRPr="00F65451">
                        <w:rPr>
                          <w:rFonts w:ascii="Georgia" w:eastAsia="Calibri" w:hAnsi="Georgia" w:cs="Arial"/>
                          <w:sz w:val="18"/>
                          <w:szCs w:val="18"/>
                        </w:rPr>
                        <w:t xml:space="preserve"> </w:t>
                      </w:r>
                      <w:r w:rsidR="00DC4F3C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7</w:t>
                      </w:r>
                    </w:p>
                    <w:p w14:paraId="1D339F6D" w14:textId="0A4BB04C" w:rsidR="009B3810" w:rsidRPr="007A3F8C" w:rsidRDefault="00A240B5" w:rsidP="00F65451">
                      <w:pPr>
                        <w:spacing w:after="0"/>
                        <w:jc w:val="center"/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Sierra Nevada Trail Pass</w:t>
                      </w:r>
                      <w:r w:rsidR="003D2C49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 xml:space="preserve"> IPA </w:t>
                      </w:r>
                      <w:r w:rsidR="003613AD">
                        <w:rPr>
                          <w:rFonts w:ascii="Georgia" w:eastAsia="Calibri" w:hAnsi="Georgia" w:cs="Arial"/>
                          <w:b/>
                          <w:bCs/>
                          <w:sz w:val="18"/>
                          <w:szCs w:val="18"/>
                        </w:rPr>
                        <w:t>7</w:t>
                      </w:r>
                    </w:p>
                    <w:p w14:paraId="6ACE50AE" w14:textId="77777777" w:rsidR="00843B57" w:rsidRPr="00B064C4" w:rsidRDefault="00843B57" w:rsidP="00F65451">
                      <w:pPr>
                        <w:spacing w:after="0"/>
                        <w:jc w:val="center"/>
                        <w:rPr>
                          <w:rFonts w:ascii="Nyala" w:hAnsi="Nyala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7190C6" w14:textId="47980F3A" w:rsidR="00583DA2" w:rsidRPr="00FC18B6" w:rsidRDefault="00583DA2" w:rsidP="005206BA">
      <w:pPr>
        <w:spacing w:after="0" w:line="240" w:lineRule="auto"/>
        <w:rPr>
          <w:rFonts w:ascii="Nyala" w:eastAsia="Calibri" w:hAnsi="Nyala" w:cs="Times New Roman"/>
          <w:sz w:val="24"/>
        </w:rPr>
        <w:sectPr w:rsidR="00583DA2" w:rsidRPr="00FC18B6" w:rsidSect="00686224">
          <w:type w:val="continuous"/>
          <w:pgSz w:w="12240" w:h="15840" w:code="1"/>
          <w:pgMar w:top="720" w:right="720" w:bottom="720" w:left="720" w:header="720" w:footer="720" w:gutter="0"/>
          <w:paperSrc w:first="4" w:other="4"/>
          <w:cols w:num="2" w:space="720"/>
          <w:titlePg/>
          <w:docGrid w:linePitch="360"/>
        </w:sectPr>
      </w:pPr>
    </w:p>
    <w:p w14:paraId="464A9763" w14:textId="77777777" w:rsidR="00B802FD" w:rsidRDefault="00B802FD" w:rsidP="00FC18B6">
      <w:pPr>
        <w:spacing w:line="240" w:lineRule="auto"/>
        <w:ind w:right="1350"/>
        <w:rPr>
          <w:rFonts w:ascii="Nyala" w:hAnsi="Nyala"/>
          <w:b/>
          <w:sz w:val="24"/>
          <w:szCs w:val="24"/>
        </w:rPr>
      </w:pPr>
    </w:p>
    <w:p w14:paraId="06433473" w14:textId="77777777" w:rsidR="00A3481A" w:rsidRDefault="00A3481A" w:rsidP="00D60ACF">
      <w:pPr>
        <w:spacing w:line="240" w:lineRule="auto"/>
        <w:ind w:left="3600" w:right="1350" w:firstLine="720"/>
        <w:rPr>
          <w:rFonts w:ascii="Nyala" w:hAnsi="Nyala"/>
          <w:b/>
          <w:sz w:val="36"/>
          <w:szCs w:val="36"/>
          <w:u w:val="single"/>
        </w:rPr>
      </w:pPr>
      <w:bookmarkStart w:id="1" w:name="_Hlk214547595"/>
    </w:p>
    <w:p w14:paraId="7D935B8A" w14:textId="415573AB" w:rsidR="00472507" w:rsidRPr="008B37C2" w:rsidRDefault="00472507" w:rsidP="00D60ACF">
      <w:pPr>
        <w:spacing w:line="240" w:lineRule="auto"/>
        <w:ind w:left="3600" w:right="1350" w:firstLine="720"/>
        <w:rPr>
          <w:rFonts w:ascii="Nyala" w:hAnsi="Nyala"/>
          <w:i/>
          <w:sz w:val="36"/>
          <w:szCs w:val="36"/>
        </w:rPr>
      </w:pPr>
      <w:r w:rsidRPr="008B37C2">
        <w:rPr>
          <w:rFonts w:ascii="Nyala" w:hAnsi="Nyala"/>
          <w:b/>
          <w:sz w:val="36"/>
          <w:szCs w:val="36"/>
          <w:u w:val="single"/>
        </w:rPr>
        <w:t>House Cocktails</w:t>
      </w:r>
    </w:p>
    <w:p w14:paraId="0565BB87" w14:textId="68F316A7" w:rsidR="008B37C2" w:rsidRDefault="004B1319" w:rsidP="00570009">
      <w:pPr>
        <w:spacing w:after="0" w:line="240" w:lineRule="auto"/>
        <w:ind w:left="720" w:right="720"/>
        <w:jc w:val="center"/>
        <w:rPr>
          <w:rFonts w:ascii="Georgia" w:eastAsia="Georgia" w:hAnsi="Georgia" w:cs="Georgia"/>
          <w:b/>
          <w:bCs/>
          <w:color w:val="000000"/>
          <w:sz w:val="24"/>
          <w:szCs w:val="24"/>
        </w:rPr>
      </w:pPr>
      <w:r>
        <w:rPr>
          <w:rFonts w:ascii="Georgia" w:eastAsia="Georgia" w:hAnsi="Georgia" w:cs="Georgia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903D2" wp14:editId="713392C3">
                <wp:simplePos x="0" y="0"/>
                <wp:positionH relativeFrom="column">
                  <wp:posOffset>3419475</wp:posOffset>
                </wp:positionH>
                <wp:positionV relativeFrom="paragraph">
                  <wp:posOffset>340359</wp:posOffset>
                </wp:positionV>
                <wp:extent cx="0" cy="4486275"/>
                <wp:effectExtent l="0" t="0" r="38100" b="28575"/>
                <wp:wrapNone/>
                <wp:docPr id="65103682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86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70F44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25pt,26.8pt" to="269.25pt,3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378BBA79" w14:textId="77777777" w:rsidR="001D5FE0" w:rsidRDefault="001D5FE0" w:rsidP="00570009">
      <w:pPr>
        <w:spacing w:after="0" w:line="240" w:lineRule="auto"/>
        <w:ind w:left="720" w:right="720"/>
        <w:jc w:val="center"/>
        <w:rPr>
          <w:rFonts w:ascii="Georgia" w:eastAsia="Georgia" w:hAnsi="Georgia" w:cs="Georgia"/>
          <w:b/>
          <w:bCs/>
          <w:color w:val="000000"/>
        </w:rPr>
        <w:sectPr w:rsidR="001D5FE0" w:rsidSect="00686224">
          <w:type w:val="continuous"/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bookmarkStart w:id="2" w:name="_Hlk214547689"/>
    </w:p>
    <w:p w14:paraId="3C3877DC" w14:textId="0A348BE3" w:rsidR="004B6DB5" w:rsidRPr="00A3481A" w:rsidRDefault="004B6DB5" w:rsidP="00CA3687">
      <w:pPr>
        <w:spacing w:after="0" w:line="240" w:lineRule="auto"/>
        <w:ind w:left="720" w:right="720"/>
        <w:jc w:val="center"/>
        <w:rPr>
          <w:rFonts w:ascii="Georgia" w:eastAsia="Georgia" w:hAnsi="Georgia" w:cs="Georgia"/>
          <w:b/>
          <w:bCs/>
          <w:i/>
          <w:color w:val="000000"/>
        </w:rPr>
      </w:pPr>
      <w:r w:rsidRPr="00A3481A">
        <w:rPr>
          <w:rFonts w:ascii="Georgia" w:eastAsia="Georgia" w:hAnsi="Georgia" w:cs="Georgia"/>
          <w:b/>
          <w:bCs/>
          <w:color w:val="000000"/>
        </w:rPr>
        <w:t>Stormy Morning   1</w:t>
      </w:r>
      <w:r w:rsidR="00C90DD1" w:rsidRPr="00A3481A">
        <w:rPr>
          <w:rFonts w:ascii="Georgia" w:eastAsia="Georgia" w:hAnsi="Georgia" w:cs="Georgia"/>
          <w:b/>
          <w:bCs/>
          <w:color w:val="000000"/>
        </w:rPr>
        <w:t>6</w:t>
      </w:r>
      <w:r w:rsidRPr="00A3481A">
        <w:rPr>
          <w:rFonts w:ascii="Georgia" w:eastAsia="Georgia" w:hAnsi="Georgia" w:cs="Georgia"/>
          <w:b/>
          <w:bCs/>
          <w:color w:val="000000"/>
        </w:rPr>
        <w:br/>
      </w:r>
      <w:r w:rsidRPr="00A3481A">
        <w:rPr>
          <w:rFonts w:ascii="Georgia" w:eastAsia="Georgia" w:hAnsi="Georgia" w:cs="Georgia"/>
          <w:i/>
          <w:color w:val="000000"/>
        </w:rPr>
        <w:t>Crème de Violette, St.</w:t>
      </w:r>
      <w:r w:rsidR="007C62B5">
        <w:rPr>
          <w:rFonts w:ascii="Georgia" w:eastAsia="Georgia" w:hAnsi="Georgia" w:cs="Georgia"/>
          <w:i/>
          <w:color w:val="000000"/>
        </w:rPr>
        <w:t xml:space="preserve"> </w:t>
      </w:r>
      <w:r w:rsidRPr="00A3481A">
        <w:rPr>
          <w:rFonts w:ascii="Georgia" w:eastAsia="Georgia" w:hAnsi="Georgia" w:cs="Georgia"/>
          <w:i/>
          <w:color w:val="000000"/>
        </w:rPr>
        <w:t xml:space="preserve">Germain, </w:t>
      </w:r>
      <w:r w:rsidR="00A97832">
        <w:rPr>
          <w:rFonts w:ascii="Georgia" w:eastAsia="Georgia" w:hAnsi="Georgia" w:cs="Georgia"/>
          <w:i/>
          <w:color w:val="000000"/>
        </w:rPr>
        <w:t xml:space="preserve"> </w:t>
      </w:r>
      <w:r w:rsidRPr="00A3481A">
        <w:rPr>
          <w:rFonts w:ascii="Georgia" w:eastAsia="Georgia" w:hAnsi="Georgia" w:cs="Georgia"/>
          <w:i/>
          <w:color w:val="000000"/>
        </w:rPr>
        <w:t>Lime, Sparkling Wine</w:t>
      </w:r>
    </w:p>
    <w:p w14:paraId="5D5B03EB" w14:textId="77777777" w:rsidR="004B6DB5" w:rsidRPr="00A3481A" w:rsidRDefault="004B6DB5" w:rsidP="00CA3687">
      <w:pPr>
        <w:spacing w:after="0" w:line="240" w:lineRule="auto"/>
        <w:ind w:right="1354"/>
        <w:jc w:val="center"/>
        <w:rPr>
          <w:rFonts w:ascii="Georgia" w:eastAsia="Georgia" w:hAnsi="Georgia" w:cs="Georgia"/>
          <w:b/>
          <w:bCs/>
          <w:i/>
          <w:color w:val="000000"/>
        </w:rPr>
      </w:pPr>
    </w:p>
    <w:p w14:paraId="39BAD4B1" w14:textId="77777777" w:rsidR="007C62B5" w:rsidRDefault="004B6DB5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 w:rsidRPr="00A3481A">
        <w:rPr>
          <w:rFonts w:ascii="Georgia" w:eastAsia="Georgia" w:hAnsi="Georgia" w:cs="Georgia"/>
          <w:b/>
          <w:bCs/>
          <w:color w:val="000000"/>
        </w:rPr>
        <w:t>The Beetnik</w:t>
      </w:r>
      <w:r w:rsidR="00570009" w:rsidRPr="00A3481A">
        <w:rPr>
          <w:rFonts w:ascii="Georgia" w:eastAsia="Georgia" w:hAnsi="Georgia" w:cs="Georgia"/>
          <w:b/>
          <w:bCs/>
          <w:color w:val="000000"/>
        </w:rPr>
        <w:t xml:space="preserve"> </w:t>
      </w:r>
      <w:r w:rsidRPr="00A3481A">
        <w:rPr>
          <w:rFonts w:ascii="Georgia" w:eastAsia="Georgia" w:hAnsi="Georgia" w:cs="Georgia"/>
          <w:b/>
          <w:bCs/>
          <w:color w:val="000000"/>
        </w:rPr>
        <w:t xml:space="preserve">  1</w:t>
      </w:r>
      <w:r w:rsidR="00C90DD1" w:rsidRPr="00A3481A">
        <w:rPr>
          <w:rFonts w:ascii="Georgia" w:eastAsia="Georgia" w:hAnsi="Georgia" w:cs="Georgia"/>
          <w:b/>
          <w:bCs/>
          <w:color w:val="000000"/>
        </w:rPr>
        <w:t>7</w:t>
      </w:r>
    </w:p>
    <w:p w14:paraId="5AC5B9E1" w14:textId="2ED23E48" w:rsidR="004B6DB5" w:rsidRPr="007C62B5" w:rsidRDefault="004B6DB5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 w:rsidRPr="00A3481A">
        <w:rPr>
          <w:rFonts w:ascii="Georgia" w:eastAsia="Georgia" w:hAnsi="Georgia" w:cs="Georgia"/>
          <w:i/>
          <w:color w:val="000000"/>
        </w:rPr>
        <w:t>Beet</w:t>
      </w:r>
      <w:r w:rsidR="00344134" w:rsidRPr="00A3481A">
        <w:rPr>
          <w:rFonts w:ascii="Georgia" w:eastAsia="Georgia" w:hAnsi="Georgia" w:cs="Georgia"/>
          <w:i/>
          <w:color w:val="000000"/>
        </w:rPr>
        <w:t>-i</w:t>
      </w:r>
      <w:r w:rsidRPr="00A3481A">
        <w:rPr>
          <w:rFonts w:ascii="Georgia" w:eastAsia="Georgia" w:hAnsi="Georgia" w:cs="Georgia"/>
          <w:i/>
          <w:color w:val="000000"/>
        </w:rPr>
        <w:t xml:space="preserve">nfused Cimarron </w:t>
      </w:r>
      <w:r w:rsidR="00825284">
        <w:rPr>
          <w:rFonts w:ascii="Georgia" w:eastAsia="Georgia" w:hAnsi="Georgia" w:cs="Georgia"/>
          <w:i/>
          <w:color w:val="000000"/>
        </w:rPr>
        <w:t>Tequila</w:t>
      </w:r>
      <w:r w:rsidR="00786D56">
        <w:rPr>
          <w:rFonts w:ascii="Georgia" w:eastAsia="Georgia" w:hAnsi="Georgia" w:cs="Georgia"/>
          <w:i/>
          <w:color w:val="000000"/>
        </w:rPr>
        <w:t>, Rosemary Cordial</w:t>
      </w:r>
      <w:r w:rsidR="00635CB1">
        <w:rPr>
          <w:rFonts w:ascii="Georgia" w:eastAsia="Georgia" w:hAnsi="Georgia" w:cs="Georgia"/>
          <w:i/>
          <w:color w:val="000000"/>
        </w:rPr>
        <w:t>, Lime</w:t>
      </w:r>
    </w:p>
    <w:p w14:paraId="39DD8446" w14:textId="77777777" w:rsidR="004B1D42" w:rsidRPr="00A3481A" w:rsidRDefault="004B1D42" w:rsidP="00CA3687">
      <w:pPr>
        <w:spacing w:after="0" w:line="240" w:lineRule="auto"/>
        <w:ind w:right="1354"/>
        <w:jc w:val="center"/>
        <w:rPr>
          <w:rFonts w:ascii="Georgia" w:eastAsia="Georgia" w:hAnsi="Georgia" w:cs="Georgia"/>
          <w:i/>
          <w:iCs/>
          <w:color w:val="000000"/>
        </w:rPr>
      </w:pPr>
    </w:p>
    <w:p w14:paraId="1CA1056C" w14:textId="029F8B6B" w:rsidR="00B25D87" w:rsidRPr="00A3481A" w:rsidRDefault="00B25D87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bookmarkStart w:id="3" w:name="_Hlk153293463"/>
      <w:r w:rsidRPr="00A3481A">
        <w:rPr>
          <w:rFonts w:ascii="Georgia" w:eastAsia="Georgia" w:hAnsi="Georgia" w:cs="Georgia"/>
          <w:b/>
          <w:bCs/>
          <w:color w:val="000000"/>
        </w:rPr>
        <w:t xml:space="preserve">Hai-Tai   </w:t>
      </w:r>
      <w:r w:rsidR="00A67D4C" w:rsidRPr="00A3481A">
        <w:rPr>
          <w:rFonts w:ascii="Georgia" w:eastAsia="Georgia" w:hAnsi="Georgia" w:cs="Georgia"/>
          <w:b/>
          <w:bCs/>
          <w:color w:val="000000"/>
        </w:rPr>
        <w:t>20</w:t>
      </w:r>
    </w:p>
    <w:bookmarkEnd w:id="3"/>
    <w:p w14:paraId="20D4F072" w14:textId="18EB6ABA" w:rsidR="004B6DB5" w:rsidRPr="006B60D8" w:rsidRDefault="00B70BC9" w:rsidP="00CA3687">
      <w:pPr>
        <w:spacing w:after="0" w:line="240" w:lineRule="auto"/>
        <w:ind w:left="720" w:right="720"/>
        <w:jc w:val="center"/>
        <w:rPr>
          <w:rFonts w:ascii="Georgia" w:eastAsia="Georgia" w:hAnsi="Georgia" w:cs="Georgia"/>
          <w:i/>
          <w:iCs/>
          <w:color w:val="000000"/>
        </w:rPr>
      </w:pPr>
      <w:r w:rsidRPr="00A3481A">
        <w:rPr>
          <w:rFonts w:ascii="Georgia" w:eastAsia="Georgia" w:hAnsi="Georgia" w:cs="Georgia"/>
          <w:i/>
          <w:iCs/>
          <w:color w:val="000000"/>
        </w:rPr>
        <w:t>Uruapan Charanda A</w:t>
      </w:r>
      <w:r w:rsidR="007D15F2" w:rsidRPr="00A3481A">
        <w:rPr>
          <w:rFonts w:ascii="Georgia" w:eastAsia="Georgia" w:hAnsi="Georgia" w:cs="Georgia"/>
          <w:i/>
          <w:iCs/>
          <w:color w:val="000000"/>
        </w:rPr>
        <w:t>ñ</w:t>
      </w:r>
      <w:r w:rsidRPr="00A3481A">
        <w:rPr>
          <w:rFonts w:ascii="Georgia" w:eastAsia="Georgia" w:hAnsi="Georgia" w:cs="Georgia"/>
          <w:i/>
          <w:iCs/>
          <w:color w:val="000000"/>
        </w:rPr>
        <w:t>ejo</w:t>
      </w:r>
      <w:r w:rsidR="00B25D87" w:rsidRPr="00A3481A">
        <w:rPr>
          <w:rFonts w:ascii="Georgia" w:eastAsia="Georgia" w:hAnsi="Georgia" w:cs="Georgia"/>
          <w:i/>
          <w:iCs/>
          <w:color w:val="000000"/>
        </w:rPr>
        <w:t xml:space="preserve"> Rum, Orgeat,</w:t>
      </w:r>
      <w:r w:rsidR="00087216" w:rsidRPr="00A3481A">
        <w:rPr>
          <w:rFonts w:ascii="Georgia" w:eastAsia="Georgia" w:hAnsi="Georgia" w:cs="Georgia"/>
          <w:i/>
          <w:iCs/>
          <w:color w:val="000000"/>
        </w:rPr>
        <w:t xml:space="preserve"> Lime,</w:t>
      </w:r>
      <w:r w:rsidR="00B25D87" w:rsidRPr="00A3481A">
        <w:rPr>
          <w:rFonts w:ascii="Georgia" w:eastAsia="Georgia" w:hAnsi="Georgia" w:cs="Georgia"/>
          <w:i/>
          <w:iCs/>
          <w:color w:val="000000"/>
        </w:rPr>
        <w:t xml:space="preserve"> Coruba Jamaican Rum Floa</w:t>
      </w:r>
      <w:r w:rsidR="006B60D8">
        <w:rPr>
          <w:rFonts w:ascii="Georgia" w:eastAsia="Georgia" w:hAnsi="Georgia" w:cs="Georgia"/>
          <w:i/>
          <w:iCs/>
          <w:color w:val="000000"/>
        </w:rPr>
        <w:t>t</w:t>
      </w:r>
    </w:p>
    <w:p w14:paraId="241905B4" w14:textId="77777777" w:rsidR="004B6DB5" w:rsidRPr="00A3481A" w:rsidRDefault="004B6DB5" w:rsidP="00CA3687">
      <w:pPr>
        <w:spacing w:after="0" w:line="240" w:lineRule="auto"/>
        <w:ind w:left="1440" w:right="1354"/>
        <w:jc w:val="center"/>
        <w:rPr>
          <w:rFonts w:ascii="Georgia" w:eastAsia="Georgia" w:hAnsi="Georgia" w:cs="Georgia"/>
          <w:b/>
          <w:bCs/>
          <w:color w:val="000000"/>
        </w:rPr>
      </w:pPr>
    </w:p>
    <w:p w14:paraId="6EFC9E62" w14:textId="4C5D35AD" w:rsidR="004B6DB5" w:rsidRPr="00A3481A" w:rsidRDefault="004B6DB5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 w:rsidRPr="00A3481A">
        <w:rPr>
          <w:rFonts w:ascii="Georgia" w:eastAsia="Georgia" w:hAnsi="Georgia" w:cs="Georgia"/>
          <w:b/>
          <w:bCs/>
          <w:color w:val="000000"/>
        </w:rPr>
        <w:t>Old Fascinator   1</w:t>
      </w:r>
      <w:r w:rsidR="00A67D4C" w:rsidRPr="00A3481A">
        <w:rPr>
          <w:rFonts w:ascii="Georgia" w:eastAsia="Georgia" w:hAnsi="Georgia" w:cs="Georgia"/>
          <w:b/>
          <w:bCs/>
          <w:color w:val="000000"/>
        </w:rPr>
        <w:t>8</w:t>
      </w:r>
    </w:p>
    <w:p w14:paraId="6C550731" w14:textId="77777777" w:rsidR="004B6DB5" w:rsidRPr="00A3481A" w:rsidRDefault="004B6DB5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i/>
          <w:iCs/>
          <w:color w:val="000000"/>
        </w:rPr>
      </w:pPr>
      <w:r w:rsidRPr="00A3481A">
        <w:rPr>
          <w:rFonts w:ascii="Georgia" w:eastAsia="Georgia" w:hAnsi="Georgia" w:cs="Georgia"/>
          <w:i/>
          <w:iCs/>
          <w:color w:val="000000"/>
        </w:rPr>
        <w:t>1792 Small Batch Bourbon, Gomme Syrup, Bitters, Smoked Orange</w:t>
      </w:r>
    </w:p>
    <w:p w14:paraId="1501CABB" w14:textId="77777777" w:rsidR="004B6DB5" w:rsidRPr="00A3481A" w:rsidRDefault="004B6DB5" w:rsidP="00CA3687">
      <w:pPr>
        <w:spacing w:after="0" w:line="240" w:lineRule="auto"/>
        <w:ind w:left="720" w:right="1354" w:firstLine="720"/>
        <w:jc w:val="center"/>
        <w:rPr>
          <w:rFonts w:ascii="Georgia" w:eastAsia="Georgia" w:hAnsi="Georgia" w:cs="Georgia"/>
          <w:i/>
          <w:iCs/>
          <w:color w:val="000000"/>
        </w:rPr>
      </w:pPr>
    </w:p>
    <w:p w14:paraId="00CB1904" w14:textId="43935B35" w:rsidR="004B6DB5" w:rsidRPr="00A3481A" w:rsidRDefault="004B6DB5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 w:rsidRPr="00A3481A">
        <w:rPr>
          <w:rFonts w:ascii="Georgia" w:eastAsia="Georgia" w:hAnsi="Georgia" w:cs="Georgia"/>
          <w:b/>
          <w:bCs/>
          <w:color w:val="000000"/>
        </w:rPr>
        <w:t>1738 Sazerac   3</w:t>
      </w:r>
      <w:r w:rsidR="00BB0D14" w:rsidRPr="00A3481A">
        <w:rPr>
          <w:rFonts w:ascii="Georgia" w:eastAsia="Georgia" w:hAnsi="Georgia" w:cs="Georgia"/>
          <w:b/>
          <w:bCs/>
          <w:color w:val="000000"/>
        </w:rPr>
        <w:t>1</w:t>
      </w:r>
    </w:p>
    <w:p w14:paraId="20135AD1" w14:textId="0D1AEA43" w:rsidR="004B6DB5" w:rsidRDefault="004B6DB5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i/>
          <w:iCs/>
          <w:color w:val="000000"/>
        </w:rPr>
      </w:pPr>
      <w:r w:rsidRPr="00A3481A">
        <w:rPr>
          <w:rFonts w:ascii="Georgia" w:eastAsia="Georgia" w:hAnsi="Georgia" w:cs="Georgia"/>
          <w:i/>
          <w:iCs/>
          <w:color w:val="000000"/>
        </w:rPr>
        <w:t>Remy Martin 1738 Accord Royal Cognac, Peychaud’s Bitters,</w:t>
      </w:r>
      <w:r w:rsidR="00CD392A">
        <w:rPr>
          <w:rFonts w:ascii="Georgia" w:eastAsia="Georgia" w:hAnsi="Georgia" w:cs="Georgia"/>
          <w:i/>
          <w:iCs/>
          <w:color w:val="000000"/>
        </w:rPr>
        <w:t xml:space="preserve"> </w:t>
      </w:r>
      <w:r w:rsidRPr="00A3481A">
        <w:rPr>
          <w:rFonts w:ascii="Georgia" w:eastAsia="Georgia" w:hAnsi="Georgia" w:cs="Georgia"/>
          <w:i/>
          <w:iCs/>
          <w:color w:val="000000"/>
        </w:rPr>
        <w:t>Herbsaint Rinse</w:t>
      </w:r>
    </w:p>
    <w:p w14:paraId="69E5B2E5" w14:textId="77777777" w:rsidR="002451D2" w:rsidRPr="00A3481A" w:rsidRDefault="002451D2" w:rsidP="00CA3687">
      <w:pPr>
        <w:spacing w:after="0" w:line="240" w:lineRule="auto"/>
        <w:ind w:right="1354" w:firstLine="720"/>
        <w:jc w:val="center"/>
        <w:rPr>
          <w:rFonts w:ascii="Georgia" w:eastAsia="Georgia" w:hAnsi="Georgia" w:cs="Georgia"/>
          <w:i/>
          <w:iCs/>
          <w:color w:val="000000"/>
        </w:rPr>
      </w:pPr>
    </w:p>
    <w:p w14:paraId="1D585BEF" w14:textId="77777777" w:rsidR="00D30955" w:rsidRDefault="00D30955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iCs/>
        </w:rPr>
      </w:pPr>
    </w:p>
    <w:p w14:paraId="5C5B83A9" w14:textId="77777777" w:rsidR="003B3C8E" w:rsidRDefault="003B3C8E" w:rsidP="00570009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iCs/>
        </w:rPr>
      </w:pPr>
    </w:p>
    <w:p w14:paraId="72F0E671" w14:textId="77777777" w:rsidR="003B3C8E" w:rsidRDefault="003B3C8E" w:rsidP="00570009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iCs/>
        </w:rPr>
      </w:pPr>
    </w:p>
    <w:p w14:paraId="2D7B9943" w14:textId="77777777" w:rsidR="003B4918" w:rsidRDefault="003B4918" w:rsidP="00570009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iCs/>
        </w:rPr>
      </w:pPr>
    </w:p>
    <w:p w14:paraId="65CED709" w14:textId="77777777" w:rsidR="00E0288B" w:rsidRDefault="00E0288B" w:rsidP="00570009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iCs/>
        </w:rPr>
      </w:pPr>
    </w:p>
    <w:p w14:paraId="0000C08C" w14:textId="28692C22" w:rsidR="001B4574" w:rsidRDefault="00992D06" w:rsidP="00570009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iCs/>
        </w:rPr>
      </w:pPr>
      <w:r>
        <w:rPr>
          <w:rFonts w:ascii="Georgia" w:eastAsia="Georgia" w:hAnsi="Georgia" w:cs="Georgia"/>
          <w:b/>
          <w:bCs/>
          <w:iCs/>
        </w:rPr>
        <w:t>The Pink Phantom</w:t>
      </w:r>
      <w:r w:rsidR="003B4918">
        <w:rPr>
          <w:rFonts w:ascii="Georgia" w:eastAsia="Georgia" w:hAnsi="Georgia" w:cs="Georgia"/>
          <w:b/>
          <w:bCs/>
          <w:iCs/>
        </w:rPr>
        <w:t xml:space="preserve">  16</w:t>
      </w:r>
    </w:p>
    <w:p w14:paraId="5C36322C" w14:textId="3126CEF8" w:rsidR="00BB6A09" w:rsidRDefault="00992D06" w:rsidP="00570009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i/>
        </w:rPr>
      </w:pPr>
      <w:r>
        <w:rPr>
          <w:rFonts w:ascii="Georgia" w:eastAsia="Georgia" w:hAnsi="Georgia" w:cs="Georgia"/>
          <w:i/>
        </w:rPr>
        <w:t>Mermaid Pin</w:t>
      </w:r>
      <w:r w:rsidR="005364CE">
        <w:rPr>
          <w:rFonts w:ascii="Georgia" w:eastAsia="Georgia" w:hAnsi="Georgia" w:cs="Georgia"/>
          <w:i/>
        </w:rPr>
        <w:t>k Gin, Laubaude Floc de Gascogne, Pomegranate, Sparkling Wine</w:t>
      </w:r>
    </w:p>
    <w:p w14:paraId="1400351C" w14:textId="77777777" w:rsidR="00C261FE" w:rsidRPr="00BE3AC2" w:rsidRDefault="00C261FE" w:rsidP="00570009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i/>
          <w:color w:val="000000"/>
        </w:rPr>
      </w:pPr>
    </w:p>
    <w:bookmarkEnd w:id="1"/>
    <w:bookmarkEnd w:id="2"/>
    <w:p w14:paraId="776C399D" w14:textId="77777777" w:rsidR="00C261FE" w:rsidRDefault="00C261FE" w:rsidP="00C261FE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 w:rsidRPr="00A3481A">
        <w:rPr>
          <w:rFonts w:ascii="Georgia" w:eastAsia="Georgia" w:hAnsi="Georgia" w:cs="Georgia"/>
          <w:b/>
          <w:bCs/>
          <w:color w:val="000000"/>
        </w:rPr>
        <w:t xml:space="preserve">Green Earrings  </w:t>
      </w:r>
      <w:r>
        <w:rPr>
          <w:rFonts w:ascii="Georgia" w:eastAsia="Georgia" w:hAnsi="Georgia" w:cs="Georgia"/>
          <w:b/>
          <w:bCs/>
          <w:color w:val="000000"/>
        </w:rPr>
        <w:t>20</w:t>
      </w:r>
    </w:p>
    <w:p w14:paraId="0DEB2491" w14:textId="77777777" w:rsidR="00C261FE" w:rsidRPr="00A3481A" w:rsidRDefault="00C261FE" w:rsidP="00C261FE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i/>
          <w:iCs/>
          <w:color w:val="000000"/>
        </w:rPr>
      </w:pPr>
      <w:r w:rsidRPr="00A3481A">
        <w:rPr>
          <w:rFonts w:ascii="Georgia" w:eastAsia="Georgia" w:hAnsi="Georgia" w:cs="Georgia"/>
          <w:i/>
          <w:iCs/>
          <w:color w:val="000000"/>
        </w:rPr>
        <w:t>Clairin Communa</w:t>
      </w:r>
      <w:r>
        <w:rPr>
          <w:rFonts w:ascii="Georgia" w:eastAsia="Georgia" w:hAnsi="Georgia" w:cs="Georgia"/>
          <w:i/>
          <w:iCs/>
          <w:color w:val="000000"/>
        </w:rPr>
        <w:t>l Rum</w:t>
      </w:r>
      <w:r w:rsidRPr="00A3481A">
        <w:rPr>
          <w:rFonts w:ascii="Georgia" w:eastAsia="Georgia" w:hAnsi="Georgia" w:cs="Georgia"/>
          <w:i/>
          <w:iCs/>
          <w:color w:val="000000"/>
        </w:rPr>
        <w:t>, Green</w:t>
      </w:r>
      <w:r>
        <w:rPr>
          <w:rFonts w:ascii="Georgia" w:eastAsia="Georgia" w:hAnsi="Georgia" w:cs="Georgia"/>
          <w:i/>
          <w:iCs/>
          <w:color w:val="000000"/>
        </w:rPr>
        <w:t xml:space="preserve">    </w:t>
      </w:r>
      <w:r w:rsidRPr="00A3481A">
        <w:rPr>
          <w:rFonts w:ascii="Georgia" w:eastAsia="Georgia" w:hAnsi="Georgia" w:cs="Georgia"/>
          <w:i/>
          <w:iCs/>
          <w:color w:val="000000"/>
        </w:rPr>
        <w:t>Chartreuse, Honey, Lime</w:t>
      </w:r>
    </w:p>
    <w:p w14:paraId="44558CC6" w14:textId="77777777" w:rsidR="001D5FE0" w:rsidRDefault="001D5FE0">
      <w:pPr>
        <w:rPr>
          <w:rFonts w:ascii="Nyala" w:hAnsi="Nyala"/>
          <w:b/>
          <w:sz w:val="24"/>
          <w:szCs w:val="24"/>
          <w:u w:val="single"/>
        </w:rPr>
      </w:pPr>
    </w:p>
    <w:p w14:paraId="35F9C2FE" w14:textId="6976F835" w:rsidR="001D5FE0" w:rsidRPr="00A3481A" w:rsidRDefault="00322EF0" w:rsidP="001D5FE0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>
        <w:rPr>
          <w:rFonts w:ascii="Georgia" w:eastAsia="Georgia" w:hAnsi="Georgia" w:cs="Georgia"/>
          <w:b/>
          <w:bCs/>
          <w:color w:val="000000"/>
        </w:rPr>
        <w:t>Exit to Mystery Street 19</w:t>
      </w:r>
    </w:p>
    <w:p w14:paraId="49BA483D" w14:textId="0861E6AE" w:rsidR="001D5FE0" w:rsidRPr="00A3481A" w:rsidRDefault="009D7BEB" w:rsidP="001D5FE0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i/>
          <w:iCs/>
          <w:color w:val="000000"/>
        </w:rPr>
      </w:pPr>
      <w:r>
        <w:rPr>
          <w:rFonts w:ascii="Georgia" w:eastAsia="Georgia" w:hAnsi="Georgia" w:cs="Georgia"/>
          <w:i/>
          <w:iCs/>
          <w:color w:val="000000"/>
        </w:rPr>
        <w:t>Pimm’s no1, Eff</w:t>
      </w:r>
      <w:r w:rsidR="00041BEC">
        <w:rPr>
          <w:rFonts w:ascii="Georgia" w:eastAsia="Georgia" w:hAnsi="Georgia" w:cs="Georgia"/>
          <w:i/>
          <w:iCs/>
          <w:color w:val="000000"/>
        </w:rPr>
        <w:t>e</w:t>
      </w:r>
      <w:r>
        <w:rPr>
          <w:rFonts w:ascii="Georgia" w:eastAsia="Georgia" w:hAnsi="Georgia" w:cs="Georgia"/>
          <w:i/>
          <w:iCs/>
          <w:color w:val="000000"/>
        </w:rPr>
        <w:t>n Cucumber Vodka</w:t>
      </w:r>
      <w:r w:rsidR="00041BEC">
        <w:rPr>
          <w:rFonts w:ascii="Georgia" w:eastAsia="Georgia" w:hAnsi="Georgia" w:cs="Georgia"/>
          <w:i/>
          <w:iCs/>
          <w:color w:val="000000"/>
        </w:rPr>
        <w:t>,</w:t>
      </w:r>
      <w:r w:rsidR="005C3BFC">
        <w:rPr>
          <w:rFonts w:ascii="Georgia" w:eastAsia="Georgia" w:hAnsi="Georgia" w:cs="Georgia"/>
          <w:i/>
          <w:iCs/>
          <w:color w:val="000000"/>
        </w:rPr>
        <w:t xml:space="preserve"> Genepy, Limonata Soda</w:t>
      </w:r>
    </w:p>
    <w:p w14:paraId="0CA536F5" w14:textId="77777777" w:rsidR="001D5FE0" w:rsidRDefault="001D5FE0">
      <w:pPr>
        <w:rPr>
          <w:rFonts w:ascii="Nyala" w:hAnsi="Nyala"/>
          <w:b/>
          <w:sz w:val="24"/>
          <w:szCs w:val="24"/>
          <w:u w:val="single"/>
        </w:rPr>
      </w:pPr>
    </w:p>
    <w:p w14:paraId="52F0841C" w14:textId="7222BB8A" w:rsidR="001D5FE0" w:rsidRPr="00A3481A" w:rsidRDefault="00592A6C" w:rsidP="001D5FE0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>
        <w:rPr>
          <w:rFonts w:ascii="Georgia" w:eastAsia="Georgia" w:hAnsi="Georgia" w:cs="Georgia"/>
          <w:b/>
          <w:bCs/>
          <w:color w:val="000000"/>
        </w:rPr>
        <w:t>Devi Iced Chai  16</w:t>
      </w:r>
    </w:p>
    <w:p w14:paraId="70090361" w14:textId="2FC04679" w:rsidR="001D5FE0" w:rsidRPr="00A3481A" w:rsidRDefault="00CF048C" w:rsidP="006B62E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i/>
          <w:iCs/>
          <w:color w:val="000000"/>
        </w:rPr>
      </w:pPr>
      <w:r>
        <w:rPr>
          <w:rFonts w:ascii="Georgia" w:eastAsia="Georgia" w:hAnsi="Georgia" w:cs="Georgia"/>
          <w:i/>
          <w:iCs/>
          <w:color w:val="000000"/>
        </w:rPr>
        <w:t>Canton Ginger Liqueur, Amar</w:t>
      </w:r>
      <w:r w:rsidR="00636EF6">
        <w:rPr>
          <w:rFonts w:ascii="Georgia" w:eastAsia="Georgia" w:hAnsi="Georgia" w:cs="Georgia"/>
          <w:i/>
          <w:iCs/>
          <w:color w:val="000000"/>
        </w:rPr>
        <w:t>o Montenegro</w:t>
      </w:r>
      <w:r>
        <w:rPr>
          <w:rFonts w:ascii="Georgia" w:eastAsia="Georgia" w:hAnsi="Georgia" w:cs="Georgia"/>
          <w:i/>
          <w:iCs/>
          <w:color w:val="000000"/>
        </w:rPr>
        <w:t>, Bengal Spice Tea, Oatmilk</w:t>
      </w:r>
    </w:p>
    <w:p w14:paraId="31D8E8C4" w14:textId="77777777" w:rsidR="001D5FE0" w:rsidRDefault="001D5FE0">
      <w:pPr>
        <w:rPr>
          <w:rFonts w:ascii="Nyala" w:hAnsi="Nyala"/>
          <w:b/>
          <w:sz w:val="24"/>
          <w:szCs w:val="24"/>
          <w:u w:val="single"/>
        </w:rPr>
      </w:pPr>
    </w:p>
    <w:p w14:paraId="088D97CE" w14:textId="77777777" w:rsidR="00CA3687" w:rsidRPr="00A3481A" w:rsidRDefault="00CA3687" w:rsidP="00CA3687">
      <w:pPr>
        <w:spacing w:after="0" w:line="240" w:lineRule="auto"/>
        <w:ind w:right="720" w:firstLine="720"/>
        <w:jc w:val="center"/>
        <w:rPr>
          <w:rFonts w:ascii="Georgia" w:eastAsia="Georgia" w:hAnsi="Georgia" w:cs="Georgia"/>
          <w:b/>
          <w:bCs/>
          <w:color w:val="000000"/>
        </w:rPr>
      </w:pPr>
      <w:r>
        <w:rPr>
          <w:rFonts w:ascii="Georgia" w:eastAsia="Georgia" w:hAnsi="Georgia" w:cs="Georgia"/>
          <w:b/>
          <w:bCs/>
          <w:color w:val="000000"/>
        </w:rPr>
        <w:t>Pistachio Iced Coffee  16</w:t>
      </w:r>
    </w:p>
    <w:p w14:paraId="6229AFE0" w14:textId="4F684719" w:rsidR="00725B9C" w:rsidRDefault="001B515C" w:rsidP="00CA3687">
      <w:pPr>
        <w:rPr>
          <w:rFonts w:ascii="Nyala" w:hAnsi="Nyala"/>
          <w:b/>
          <w:sz w:val="24"/>
          <w:szCs w:val="24"/>
          <w:u w:val="single"/>
        </w:rPr>
      </w:pPr>
      <w:r>
        <w:rPr>
          <w:rFonts w:ascii="Georgia" w:eastAsia="Georgia" w:hAnsi="Georgia" w:cs="Georgia"/>
          <w:i/>
          <w:iCs/>
          <w:color w:val="000000"/>
        </w:rPr>
        <w:t xml:space="preserve">          </w:t>
      </w:r>
      <w:r w:rsidR="00CA3687">
        <w:rPr>
          <w:rFonts w:ascii="Georgia" w:eastAsia="Georgia" w:hAnsi="Georgia" w:cs="Georgia"/>
          <w:i/>
          <w:iCs/>
          <w:color w:val="000000"/>
        </w:rPr>
        <w:t>Bespoke Pistachio Liqueur, Espresso</w:t>
      </w:r>
    </w:p>
    <w:p w14:paraId="2F042542" w14:textId="77777777" w:rsidR="003F2924" w:rsidRDefault="003F2924" w:rsidP="00CC6E65">
      <w:pPr>
        <w:jc w:val="center"/>
        <w:rPr>
          <w:rFonts w:ascii="Nyala" w:hAnsi="Nyala"/>
          <w:b/>
          <w:sz w:val="24"/>
          <w:szCs w:val="24"/>
          <w:u w:val="single"/>
        </w:rPr>
      </w:pPr>
    </w:p>
    <w:p w14:paraId="5F6450AA" w14:textId="77777777" w:rsidR="00F757F4" w:rsidRDefault="00F757F4" w:rsidP="00F757F4">
      <w:pPr>
        <w:jc w:val="center"/>
        <w:rPr>
          <w:rFonts w:ascii="Nyala" w:hAnsi="Nyala"/>
          <w:b/>
          <w:i/>
          <w:iCs/>
          <w:sz w:val="28"/>
          <w:szCs w:val="28"/>
          <w:u w:val="single"/>
        </w:rPr>
      </w:pPr>
      <w:r w:rsidRPr="003B12A8">
        <w:rPr>
          <w:rFonts w:ascii="Nyala" w:hAnsi="Nyala"/>
          <w:b/>
          <w:i/>
          <w:iCs/>
          <w:sz w:val="28"/>
          <w:szCs w:val="28"/>
          <w:u w:val="single"/>
        </w:rPr>
        <w:t xml:space="preserve">*Ask your server for </w:t>
      </w:r>
      <w:r>
        <w:rPr>
          <w:rFonts w:ascii="Nyala" w:hAnsi="Nyala"/>
          <w:b/>
          <w:i/>
          <w:iCs/>
          <w:sz w:val="28"/>
          <w:szCs w:val="28"/>
          <w:u w:val="single"/>
        </w:rPr>
        <w:t>our</w:t>
      </w:r>
      <w:r w:rsidRPr="003B12A8">
        <w:rPr>
          <w:rFonts w:ascii="Nyala" w:hAnsi="Nyala"/>
          <w:b/>
          <w:i/>
          <w:iCs/>
          <w:sz w:val="28"/>
          <w:szCs w:val="28"/>
          <w:u w:val="single"/>
        </w:rPr>
        <w:t xml:space="preserve"> seasonal </w:t>
      </w:r>
    </w:p>
    <w:p w14:paraId="26778385" w14:textId="77777777" w:rsidR="00F757F4" w:rsidRPr="003B12A8" w:rsidRDefault="00F757F4" w:rsidP="00F757F4">
      <w:pPr>
        <w:jc w:val="center"/>
        <w:rPr>
          <w:rFonts w:ascii="Nyala" w:hAnsi="Nyala"/>
          <w:b/>
          <w:i/>
          <w:iCs/>
          <w:sz w:val="28"/>
          <w:szCs w:val="28"/>
          <w:u w:val="single"/>
        </w:rPr>
      </w:pPr>
      <w:r w:rsidRPr="003B12A8">
        <w:rPr>
          <w:rFonts w:ascii="Nyala" w:hAnsi="Nyala"/>
          <w:b/>
          <w:i/>
          <w:iCs/>
          <w:sz w:val="28"/>
          <w:szCs w:val="28"/>
          <w:u w:val="single"/>
        </w:rPr>
        <w:t>Moc</w:t>
      </w:r>
      <w:r>
        <w:rPr>
          <w:rFonts w:ascii="Nyala" w:hAnsi="Nyala"/>
          <w:b/>
          <w:i/>
          <w:iCs/>
          <w:sz w:val="28"/>
          <w:szCs w:val="28"/>
          <w:u w:val="single"/>
        </w:rPr>
        <w:t>k</w:t>
      </w:r>
      <w:r w:rsidRPr="003B12A8">
        <w:rPr>
          <w:rFonts w:ascii="Nyala" w:hAnsi="Nyala"/>
          <w:b/>
          <w:i/>
          <w:iCs/>
          <w:sz w:val="28"/>
          <w:szCs w:val="28"/>
          <w:u w:val="single"/>
        </w:rPr>
        <w:t>tail</w:t>
      </w:r>
      <w:r>
        <w:rPr>
          <w:rFonts w:ascii="Nyala" w:hAnsi="Nyala"/>
          <w:b/>
          <w:i/>
          <w:iCs/>
          <w:sz w:val="28"/>
          <w:szCs w:val="28"/>
          <w:u w:val="single"/>
        </w:rPr>
        <w:t xml:space="preserve">s </w:t>
      </w:r>
      <w:r w:rsidRPr="003B12A8">
        <w:rPr>
          <w:rFonts w:ascii="Nyala" w:hAnsi="Nyala"/>
          <w:b/>
          <w:i/>
          <w:iCs/>
          <w:sz w:val="28"/>
          <w:szCs w:val="28"/>
          <w:u w:val="single"/>
        </w:rPr>
        <w:t>/</w:t>
      </w:r>
      <w:r>
        <w:rPr>
          <w:rFonts w:ascii="Nyala" w:hAnsi="Nyala"/>
          <w:b/>
          <w:i/>
          <w:iCs/>
          <w:sz w:val="28"/>
          <w:szCs w:val="28"/>
          <w:u w:val="single"/>
        </w:rPr>
        <w:t xml:space="preserve"> NA </w:t>
      </w:r>
      <w:r w:rsidRPr="003B12A8">
        <w:rPr>
          <w:rFonts w:ascii="Nyala" w:hAnsi="Nyala"/>
          <w:b/>
          <w:i/>
          <w:iCs/>
          <w:sz w:val="28"/>
          <w:szCs w:val="28"/>
          <w:u w:val="single"/>
        </w:rPr>
        <w:t>wine list</w:t>
      </w:r>
    </w:p>
    <w:p w14:paraId="067D8B67" w14:textId="77777777" w:rsidR="003F2924" w:rsidRDefault="003F2924">
      <w:pPr>
        <w:rPr>
          <w:rFonts w:ascii="Nyala" w:hAnsi="Nyala"/>
          <w:b/>
          <w:sz w:val="24"/>
          <w:szCs w:val="24"/>
          <w:u w:val="single"/>
        </w:rPr>
        <w:sectPr w:rsidR="003F2924" w:rsidSect="001D5FE0">
          <w:type w:val="continuous"/>
          <w:pgSz w:w="12240" w:h="15840" w:code="1"/>
          <w:pgMar w:top="720" w:right="720" w:bottom="720" w:left="720" w:header="720" w:footer="720" w:gutter="0"/>
          <w:cols w:num="2" w:space="720"/>
          <w:docGrid w:linePitch="360"/>
        </w:sectPr>
      </w:pPr>
    </w:p>
    <w:p w14:paraId="15F82E38" w14:textId="77777777" w:rsidR="00E17EDE" w:rsidRDefault="00E17EDE">
      <w:pPr>
        <w:rPr>
          <w:rFonts w:ascii="Nyala" w:hAnsi="Nyala"/>
          <w:b/>
          <w:sz w:val="24"/>
          <w:szCs w:val="24"/>
          <w:u w:val="single"/>
        </w:rPr>
      </w:pPr>
    </w:p>
    <w:p w14:paraId="78D10761" w14:textId="77777777" w:rsidR="008C7632" w:rsidRDefault="008C7632" w:rsidP="00701D18">
      <w:pPr>
        <w:spacing w:line="240" w:lineRule="auto"/>
        <w:ind w:left="720" w:right="1350" w:firstLine="720"/>
        <w:jc w:val="center"/>
        <w:rPr>
          <w:rFonts w:ascii="Nyala" w:hAnsi="Nyala"/>
          <w:b/>
          <w:sz w:val="24"/>
          <w:szCs w:val="24"/>
          <w:u w:val="single"/>
        </w:rPr>
      </w:pPr>
      <w:bookmarkStart w:id="4" w:name="_Hlk214547850"/>
    </w:p>
    <w:p w14:paraId="5A8C0DC8" w14:textId="222176A3" w:rsidR="00701D18" w:rsidRPr="00C54EA8" w:rsidRDefault="00701D18" w:rsidP="00701D18">
      <w:pPr>
        <w:spacing w:line="240" w:lineRule="auto"/>
        <w:ind w:left="720" w:right="1350" w:firstLine="720"/>
        <w:jc w:val="center"/>
        <w:rPr>
          <w:rFonts w:ascii="Nyala" w:eastAsia="Georgia" w:hAnsi="Nyala" w:cs="Georgia"/>
          <w:b/>
          <w:i/>
          <w:iCs/>
          <w:sz w:val="32"/>
          <w:szCs w:val="32"/>
        </w:rPr>
      </w:pPr>
      <w:r w:rsidRPr="00C54EA8">
        <w:rPr>
          <w:rFonts w:ascii="Nyala" w:hAnsi="Nyala"/>
          <w:b/>
          <w:sz w:val="32"/>
          <w:szCs w:val="32"/>
          <w:u w:val="single"/>
        </w:rPr>
        <w:lastRenderedPageBreak/>
        <w:t>Sparkling Wine by The Glass</w:t>
      </w:r>
    </w:p>
    <w:p w14:paraId="49F9928A" w14:textId="77777777" w:rsidR="00701D18" w:rsidRDefault="00701D18" w:rsidP="00701D18">
      <w:pPr>
        <w:spacing w:after="0" w:line="240" w:lineRule="auto"/>
        <w:ind w:firstLine="720"/>
        <w:contextualSpacing/>
        <w:jc w:val="both"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>NV</w:t>
      </w:r>
      <w:r>
        <w:rPr>
          <w:rFonts w:ascii="Nyala" w:hAnsi="Nyala"/>
          <w:sz w:val="24"/>
          <w:szCs w:val="24"/>
        </w:rPr>
        <w:tab/>
        <w:t>Rosé Brut, Dopff &amp; Irion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20 / 80</w:t>
      </w:r>
    </w:p>
    <w:p w14:paraId="06778CA8" w14:textId="77777777" w:rsidR="00701D18" w:rsidRDefault="00701D18" w:rsidP="00701D18">
      <w:pPr>
        <w:spacing w:after="0" w:line="240" w:lineRule="auto"/>
        <w:ind w:left="1440" w:hanging="720"/>
        <w:contextualSpacing/>
        <w:jc w:val="both"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  <w:t>Crémant d’Alsace, France</w:t>
      </w:r>
    </w:p>
    <w:p w14:paraId="335BB850" w14:textId="77777777" w:rsidR="00701D18" w:rsidRPr="0082267E" w:rsidRDefault="00701D18" w:rsidP="00701D18">
      <w:pPr>
        <w:spacing w:after="0" w:line="240" w:lineRule="auto"/>
        <w:ind w:left="1440" w:hanging="720"/>
        <w:contextualSpacing/>
        <w:jc w:val="both"/>
        <w:rPr>
          <w:rFonts w:ascii="Nyala" w:hAnsi="Nyala"/>
          <w:sz w:val="16"/>
          <w:szCs w:val="16"/>
        </w:rPr>
      </w:pPr>
    </w:p>
    <w:p w14:paraId="60BAA024" w14:textId="77777777" w:rsidR="00701D18" w:rsidRPr="00440D68" w:rsidRDefault="00701D18" w:rsidP="00701D18">
      <w:pPr>
        <w:spacing w:after="0" w:line="240" w:lineRule="auto"/>
        <w:ind w:left="1440" w:hanging="720"/>
        <w:contextualSpacing/>
        <w:jc w:val="both"/>
        <w:rPr>
          <w:rFonts w:ascii="Nyala" w:hAnsi="Nyala"/>
          <w:sz w:val="24"/>
          <w:szCs w:val="24"/>
        </w:rPr>
      </w:pPr>
      <w:r w:rsidRPr="00440D68">
        <w:rPr>
          <w:rFonts w:ascii="Nyala" w:hAnsi="Nyala"/>
          <w:sz w:val="24"/>
          <w:szCs w:val="24"/>
        </w:rPr>
        <w:t>NV</w:t>
      </w:r>
      <w:r w:rsidRPr="00440D68">
        <w:rPr>
          <w:rFonts w:ascii="Nyala" w:hAnsi="Nyala"/>
          <w:sz w:val="24"/>
          <w:szCs w:val="24"/>
        </w:rPr>
        <w:tab/>
        <w:t xml:space="preserve">Champagne, </w:t>
      </w:r>
      <w:r>
        <w:rPr>
          <w:rFonts w:ascii="Nyala" w:hAnsi="Nyala"/>
          <w:sz w:val="24"/>
          <w:szCs w:val="24"/>
        </w:rPr>
        <w:t>Henriot, Souverain, Brut</w:t>
      </w:r>
      <w:r w:rsidRPr="00440D68">
        <w:rPr>
          <w:rFonts w:ascii="Nyala" w:hAnsi="Nyala"/>
          <w:sz w:val="24"/>
          <w:szCs w:val="24"/>
        </w:rPr>
        <w:tab/>
      </w:r>
      <w:r w:rsidRPr="00440D68">
        <w:rPr>
          <w:rFonts w:ascii="Nyala" w:hAnsi="Nyala"/>
          <w:sz w:val="24"/>
          <w:szCs w:val="24"/>
        </w:rPr>
        <w:tab/>
      </w:r>
      <w:r w:rsidRPr="00440D68">
        <w:rPr>
          <w:rFonts w:ascii="Nyala" w:hAnsi="Nyala"/>
          <w:sz w:val="24"/>
          <w:szCs w:val="24"/>
        </w:rPr>
        <w:tab/>
      </w:r>
      <w:r w:rsidRPr="00440D68">
        <w:rPr>
          <w:rFonts w:ascii="Nyala" w:hAnsi="Nyala"/>
          <w:sz w:val="24"/>
          <w:szCs w:val="24"/>
        </w:rPr>
        <w:tab/>
      </w:r>
      <w:r w:rsidRPr="00440D68">
        <w:rPr>
          <w:rFonts w:ascii="Nyala" w:hAnsi="Nyala"/>
          <w:sz w:val="24"/>
          <w:szCs w:val="24"/>
        </w:rPr>
        <w:tab/>
        <w:t xml:space="preserve">      </w:t>
      </w:r>
      <w:r w:rsidRPr="00440D68">
        <w:rPr>
          <w:rFonts w:ascii="Nyala" w:hAnsi="Nyala"/>
          <w:sz w:val="24"/>
          <w:szCs w:val="24"/>
        </w:rPr>
        <w:tab/>
      </w:r>
      <w:r w:rsidRPr="00440D68">
        <w:rPr>
          <w:rFonts w:ascii="Nyala" w:hAnsi="Nyala"/>
          <w:sz w:val="24"/>
          <w:szCs w:val="24"/>
        </w:rPr>
        <w:tab/>
        <w:t xml:space="preserve">  </w:t>
      </w:r>
      <w:r>
        <w:rPr>
          <w:rFonts w:ascii="Nyala" w:hAnsi="Nyala"/>
          <w:sz w:val="24"/>
          <w:szCs w:val="24"/>
        </w:rPr>
        <w:t>30 / 120</w:t>
      </w:r>
    </w:p>
    <w:p w14:paraId="729E5F10" w14:textId="77777777" w:rsidR="00701D18" w:rsidRDefault="00701D18" w:rsidP="00701D18">
      <w:pPr>
        <w:spacing w:after="0" w:line="240" w:lineRule="auto"/>
        <w:ind w:left="1440" w:hanging="720"/>
        <w:contextualSpacing/>
        <w:jc w:val="both"/>
        <w:rPr>
          <w:rFonts w:ascii="Nyala" w:hAnsi="Nyala"/>
          <w:sz w:val="24"/>
          <w:szCs w:val="24"/>
        </w:rPr>
      </w:pPr>
      <w:r w:rsidRPr="00440D68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>Champagne</w:t>
      </w:r>
      <w:r w:rsidRPr="00440D68">
        <w:rPr>
          <w:rFonts w:ascii="Nyala" w:hAnsi="Nyala"/>
          <w:sz w:val="24"/>
          <w:szCs w:val="24"/>
        </w:rPr>
        <w:t>, France</w:t>
      </w:r>
    </w:p>
    <w:p w14:paraId="40B1EEC9" w14:textId="77777777" w:rsidR="00701D18" w:rsidRPr="00440D68" w:rsidRDefault="00701D18" w:rsidP="00701D18">
      <w:pPr>
        <w:spacing w:after="0" w:line="240" w:lineRule="auto"/>
        <w:contextualSpacing/>
        <w:jc w:val="both"/>
        <w:rPr>
          <w:rFonts w:ascii="Nyala" w:hAnsi="Nyala"/>
          <w:sz w:val="18"/>
          <w:szCs w:val="18"/>
        </w:rPr>
      </w:pPr>
    </w:p>
    <w:p w14:paraId="0522662C" w14:textId="77777777" w:rsidR="00701D18" w:rsidRPr="00551309" w:rsidRDefault="00701D18" w:rsidP="00701D18">
      <w:pPr>
        <w:spacing w:after="0" w:line="240" w:lineRule="auto"/>
        <w:ind w:firstLine="720"/>
        <w:contextualSpacing/>
        <w:jc w:val="both"/>
        <w:rPr>
          <w:rFonts w:ascii="Nyala" w:hAnsi="Nyala"/>
          <w:sz w:val="24"/>
          <w:szCs w:val="24"/>
        </w:rPr>
      </w:pPr>
      <w:r w:rsidRPr="00551309">
        <w:rPr>
          <w:rFonts w:ascii="Nyala" w:hAnsi="Nyala"/>
          <w:sz w:val="24"/>
          <w:szCs w:val="24"/>
        </w:rPr>
        <w:t>NV</w:t>
      </w:r>
      <w:r>
        <w:rPr>
          <w:rFonts w:ascii="Nyala" w:hAnsi="Nyala"/>
          <w:sz w:val="24"/>
          <w:szCs w:val="24"/>
        </w:rPr>
        <w:tab/>
        <w:t>Prosecco, Ostro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 w:rsidRPr="00551309">
        <w:rPr>
          <w:rFonts w:ascii="Nyala" w:hAnsi="Nyala"/>
          <w:sz w:val="24"/>
          <w:szCs w:val="24"/>
        </w:rPr>
        <w:tab/>
      </w:r>
      <w:r w:rsidRPr="00551309">
        <w:rPr>
          <w:rFonts w:ascii="Nyala" w:hAnsi="Nyala"/>
          <w:sz w:val="24"/>
          <w:szCs w:val="24"/>
        </w:rPr>
        <w:tab/>
      </w:r>
      <w:r w:rsidRPr="00551309">
        <w:rPr>
          <w:rFonts w:ascii="Nyala" w:hAnsi="Nyala"/>
          <w:sz w:val="24"/>
          <w:szCs w:val="24"/>
        </w:rPr>
        <w:tab/>
      </w:r>
      <w:r w:rsidRPr="00551309">
        <w:rPr>
          <w:rFonts w:ascii="Nyala" w:hAnsi="Nyala"/>
          <w:sz w:val="24"/>
          <w:szCs w:val="24"/>
        </w:rPr>
        <w:tab/>
      </w:r>
      <w:r w:rsidRPr="00551309">
        <w:rPr>
          <w:rFonts w:ascii="Nyala" w:hAnsi="Nyala"/>
          <w:sz w:val="24"/>
          <w:szCs w:val="24"/>
        </w:rPr>
        <w:tab/>
        <w:t xml:space="preserve">      </w:t>
      </w:r>
      <w:r w:rsidRPr="00551309">
        <w:rPr>
          <w:rFonts w:ascii="Nyala" w:hAnsi="Nyala"/>
          <w:sz w:val="24"/>
          <w:szCs w:val="24"/>
        </w:rPr>
        <w:tab/>
      </w:r>
      <w:r w:rsidRPr="00551309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 xml:space="preserve"> </w:t>
      </w:r>
      <w:r w:rsidRPr="00551309">
        <w:rPr>
          <w:rFonts w:ascii="Nyala" w:hAnsi="Nyala"/>
          <w:sz w:val="24"/>
          <w:szCs w:val="24"/>
        </w:rPr>
        <w:t xml:space="preserve"> </w:t>
      </w:r>
      <w:r>
        <w:rPr>
          <w:rFonts w:ascii="Nyala" w:hAnsi="Nyala"/>
          <w:sz w:val="24"/>
          <w:szCs w:val="24"/>
        </w:rPr>
        <w:tab/>
        <w:t xml:space="preserve">  15 / 60</w:t>
      </w:r>
    </w:p>
    <w:p w14:paraId="13B64E99" w14:textId="77777777" w:rsidR="00701D18" w:rsidRDefault="00701D18" w:rsidP="00701D18">
      <w:pPr>
        <w:spacing w:after="0" w:line="240" w:lineRule="auto"/>
        <w:ind w:left="1440" w:hanging="720"/>
        <w:contextualSpacing/>
        <w:jc w:val="both"/>
        <w:rPr>
          <w:rFonts w:ascii="Nyala" w:hAnsi="Nyala"/>
          <w:sz w:val="24"/>
          <w:szCs w:val="24"/>
        </w:rPr>
      </w:pPr>
      <w:r w:rsidRPr="00551309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>Friuli, Italy</w:t>
      </w:r>
    </w:p>
    <w:p w14:paraId="53F2084A" w14:textId="77777777" w:rsidR="00701D18" w:rsidRPr="00551309" w:rsidRDefault="00701D18" w:rsidP="00701D18">
      <w:pPr>
        <w:spacing w:after="0" w:line="240" w:lineRule="auto"/>
        <w:ind w:left="1440" w:hanging="720"/>
        <w:contextualSpacing/>
        <w:jc w:val="both"/>
        <w:rPr>
          <w:rFonts w:ascii="Nyala" w:hAnsi="Nyala"/>
          <w:sz w:val="24"/>
          <w:szCs w:val="24"/>
        </w:rPr>
      </w:pPr>
    </w:p>
    <w:p w14:paraId="14A9BD82" w14:textId="62A13852" w:rsidR="00701D18" w:rsidRPr="00C54EA8" w:rsidRDefault="00701D18" w:rsidP="003D134C">
      <w:pPr>
        <w:spacing w:after="0" w:line="240" w:lineRule="auto"/>
        <w:contextualSpacing/>
        <w:jc w:val="center"/>
        <w:rPr>
          <w:rFonts w:ascii="Nyala" w:hAnsi="Nyala"/>
          <w:sz w:val="32"/>
          <w:szCs w:val="32"/>
        </w:rPr>
      </w:pPr>
      <w:r w:rsidRPr="00C54EA8">
        <w:rPr>
          <w:rFonts w:ascii="Nyala" w:hAnsi="Nyala"/>
          <w:b/>
          <w:sz w:val="32"/>
          <w:szCs w:val="32"/>
          <w:u w:val="single"/>
        </w:rPr>
        <w:t>White Wine by The Glass</w:t>
      </w:r>
    </w:p>
    <w:p w14:paraId="4ED7D587" w14:textId="77777777" w:rsidR="00701D18" w:rsidRPr="008E302B" w:rsidRDefault="00701D18" w:rsidP="00701D18">
      <w:pPr>
        <w:spacing w:after="0" w:line="240" w:lineRule="auto"/>
        <w:jc w:val="center"/>
        <w:rPr>
          <w:rFonts w:ascii="Nyala" w:hAnsi="Nyala"/>
          <w:b/>
          <w:sz w:val="16"/>
          <w:szCs w:val="16"/>
        </w:rPr>
      </w:pPr>
    </w:p>
    <w:p w14:paraId="492789D0" w14:textId="5A630F98" w:rsidR="00701D18" w:rsidRDefault="00701D18" w:rsidP="00701D18">
      <w:pPr>
        <w:spacing w:after="0" w:line="240" w:lineRule="auto"/>
        <w:ind w:left="1440" w:hanging="720"/>
        <w:contextualSpacing/>
        <w:rPr>
          <w:rFonts w:ascii="Nyala" w:hAnsi="Nyala"/>
          <w:sz w:val="24"/>
          <w:szCs w:val="24"/>
        </w:rPr>
      </w:pPr>
      <w:r w:rsidRPr="00551309">
        <w:rPr>
          <w:rFonts w:ascii="Nyala" w:hAnsi="Nyala"/>
          <w:sz w:val="24"/>
          <w:szCs w:val="24"/>
        </w:rPr>
        <w:t>20</w:t>
      </w:r>
      <w:r>
        <w:rPr>
          <w:rFonts w:ascii="Nyala" w:hAnsi="Nyala"/>
          <w:sz w:val="24"/>
          <w:szCs w:val="24"/>
        </w:rPr>
        <w:t>2</w:t>
      </w:r>
      <w:r w:rsidR="004D6841">
        <w:rPr>
          <w:rFonts w:ascii="Nyala" w:hAnsi="Nyala"/>
          <w:sz w:val="24"/>
          <w:szCs w:val="24"/>
        </w:rPr>
        <w:t>3</w:t>
      </w:r>
      <w:r w:rsidRPr="00551309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 xml:space="preserve">Riesling, </w:t>
      </w:r>
      <w:r w:rsidR="00E27FDA">
        <w:rPr>
          <w:rFonts w:ascii="Nyala" w:hAnsi="Nyala"/>
          <w:sz w:val="24"/>
          <w:szCs w:val="24"/>
        </w:rPr>
        <w:t>Feinherb</w:t>
      </w:r>
      <w:r w:rsidR="006A7ACE">
        <w:rPr>
          <w:rFonts w:ascii="Nyala" w:hAnsi="Nyala"/>
          <w:sz w:val="24"/>
          <w:szCs w:val="24"/>
        </w:rPr>
        <w:t xml:space="preserve">, </w:t>
      </w:r>
      <w:r w:rsidR="00A76C86">
        <w:rPr>
          <w:rFonts w:ascii="Nyala" w:hAnsi="Nyala"/>
          <w:sz w:val="24"/>
          <w:szCs w:val="24"/>
        </w:rPr>
        <w:t>Leitz</w:t>
      </w:r>
      <w:r w:rsidRPr="00551309">
        <w:rPr>
          <w:rFonts w:ascii="Nyala" w:hAnsi="Nyala"/>
          <w:sz w:val="24"/>
          <w:szCs w:val="24"/>
        </w:rPr>
        <w:tab/>
      </w:r>
      <w:r w:rsidRPr="00551309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 </w:t>
      </w:r>
      <w:r w:rsidR="00A76C86">
        <w:rPr>
          <w:rFonts w:ascii="Nyala" w:hAnsi="Nyala"/>
          <w:sz w:val="24"/>
          <w:szCs w:val="24"/>
        </w:rPr>
        <w:tab/>
      </w:r>
      <w:r w:rsidR="00A76C86">
        <w:rPr>
          <w:rFonts w:ascii="Nyala" w:hAnsi="Nyala"/>
          <w:sz w:val="24"/>
          <w:szCs w:val="24"/>
        </w:rPr>
        <w:tab/>
      </w:r>
      <w:r w:rsidR="006A7ACE">
        <w:rPr>
          <w:rFonts w:ascii="Nyala" w:hAnsi="Nyala"/>
          <w:sz w:val="24"/>
          <w:szCs w:val="24"/>
        </w:rPr>
        <w:t xml:space="preserve">   </w:t>
      </w:r>
      <w:r w:rsidR="00171906">
        <w:rPr>
          <w:rFonts w:ascii="Nyala" w:hAnsi="Nyala"/>
          <w:sz w:val="24"/>
          <w:szCs w:val="24"/>
        </w:rPr>
        <w:t>14 / 56</w:t>
      </w:r>
    </w:p>
    <w:p w14:paraId="0CDECE60" w14:textId="5BC77DC4" w:rsidR="00701D18" w:rsidRDefault="00701D18" w:rsidP="00701D18">
      <w:pPr>
        <w:spacing w:after="0" w:line="240" w:lineRule="auto"/>
        <w:ind w:left="1440" w:hanging="720"/>
        <w:contextualSpacing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</w:r>
      <w:r w:rsidR="00A76C86">
        <w:rPr>
          <w:rFonts w:ascii="Nyala" w:hAnsi="Nyala"/>
          <w:sz w:val="24"/>
          <w:szCs w:val="24"/>
        </w:rPr>
        <w:t>Rheingau</w:t>
      </w:r>
      <w:r>
        <w:rPr>
          <w:rFonts w:ascii="Nyala" w:hAnsi="Nyala"/>
          <w:sz w:val="24"/>
          <w:szCs w:val="24"/>
        </w:rPr>
        <w:t>, Germany</w:t>
      </w:r>
    </w:p>
    <w:p w14:paraId="7840273F" w14:textId="77777777" w:rsidR="004D6841" w:rsidRDefault="004D6841" w:rsidP="00701D18">
      <w:pPr>
        <w:spacing w:after="0" w:line="240" w:lineRule="auto"/>
        <w:ind w:left="1440" w:hanging="720"/>
        <w:contextualSpacing/>
        <w:rPr>
          <w:rFonts w:ascii="Nyala" w:hAnsi="Nyala"/>
          <w:sz w:val="24"/>
          <w:szCs w:val="24"/>
        </w:rPr>
      </w:pPr>
    </w:p>
    <w:p w14:paraId="23A8F840" w14:textId="02F444F4" w:rsidR="004D6841" w:rsidRDefault="004D6841" w:rsidP="00701D18">
      <w:pPr>
        <w:spacing w:after="0" w:line="240" w:lineRule="auto"/>
        <w:ind w:left="1440" w:hanging="720"/>
        <w:contextualSpacing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>2023</w:t>
      </w:r>
      <w:r w:rsidR="00E51997">
        <w:rPr>
          <w:rFonts w:ascii="Nyala" w:hAnsi="Nyala"/>
          <w:sz w:val="24"/>
          <w:szCs w:val="24"/>
        </w:rPr>
        <w:tab/>
        <w:t>Gruner Veltliner Federspiel, Ried Steiger,</w:t>
      </w:r>
      <w:r w:rsidR="007C10EE">
        <w:rPr>
          <w:rFonts w:ascii="Nyala" w:hAnsi="Nyala"/>
          <w:sz w:val="24"/>
          <w:szCs w:val="24"/>
        </w:rPr>
        <w:t xml:space="preserve"> Frischengruber</w:t>
      </w:r>
      <w:r w:rsidR="00355AFB">
        <w:rPr>
          <w:rFonts w:ascii="Nyala" w:hAnsi="Nyala"/>
          <w:sz w:val="24"/>
          <w:szCs w:val="24"/>
        </w:rPr>
        <w:tab/>
      </w:r>
      <w:r w:rsidR="00355AFB">
        <w:rPr>
          <w:rFonts w:ascii="Nyala" w:hAnsi="Nyala"/>
          <w:sz w:val="24"/>
          <w:szCs w:val="24"/>
        </w:rPr>
        <w:tab/>
      </w:r>
      <w:r w:rsidR="00355AFB">
        <w:rPr>
          <w:rFonts w:ascii="Nyala" w:hAnsi="Nyala"/>
          <w:sz w:val="24"/>
          <w:szCs w:val="24"/>
        </w:rPr>
        <w:tab/>
      </w:r>
      <w:r w:rsidR="00355AFB">
        <w:rPr>
          <w:rFonts w:ascii="Nyala" w:hAnsi="Nyala"/>
          <w:sz w:val="24"/>
          <w:szCs w:val="24"/>
        </w:rPr>
        <w:tab/>
      </w:r>
      <w:r w:rsidR="007C10EE">
        <w:rPr>
          <w:rFonts w:ascii="Nyala" w:hAnsi="Nyala"/>
          <w:sz w:val="24"/>
          <w:szCs w:val="24"/>
        </w:rPr>
        <w:tab/>
        <w:t xml:space="preserve">   </w:t>
      </w:r>
      <w:r w:rsidR="003D134C">
        <w:rPr>
          <w:rFonts w:ascii="Nyala" w:hAnsi="Nyala"/>
          <w:sz w:val="24"/>
          <w:szCs w:val="24"/>
        </w:rPr>
        <w:t>17 / 68</w:t>
      </w:r>
    </w:p>
    <w:p w14:paraId="13DB4FE7" w14:textId="319FE277" w:rsidR="003D134C" w:rsidRPr="003F6167" w:rsidRDefault="003D134C" w:rsidP="00701D18">
      <w:pPr>
        <w:spacing w:after="0" w:line="240" w:lineRule="auto"/>
        <w:ind w:left="1440" w:hanging="720"/>
        <w:contextualSpacing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</w:r>
      <w:r w:rsidR="00511FA9">
        <w:rPr>
          <w:rFonts w:ascii="Nyala" w:hAnsi="Nyala"/>
          <w:sz w:val="24"/>
          <w:szCs w:val="24"/>
        </w:rPr>
        <w:t>Wachau, Austria</w:t>
      </w:r>
    </w:p>
    <w:p w14:paraId="5A9FFC3C" w14:textId="77777777" w:rsidR="00701D18" w:rsidRPr="008E302B" w:rsidRDefault="00701D18" w:rsidP="00701D18">
      <w:pPr>
        <w:spacing w:after="0" w:line="240" w:lineRule="auto"/>
        <w:contextualSpacing/>
        <w:rPr>
          <w:rFonts w:ascii="Nyala" w:hAnsi="Nyala"/>
          <w:sz w:val="16"/>
          <w:szCs w:val="16"/>
        </w:rPr>
      </w:pPr>
      <w:r w:rsidRPr="00551309">
        <w:rPr>
          <w:rFonts w:ascii="Nyala" w:hAnsi="Nyala"/>
          <w:sz w:val="24"/>
          <w:szCs w:val="24"/>
        </w:rPr>
        <w:tab/>
      </w:r>
    </w:p>
    <w:p w14:paraId="469C6EF3" w14:textId="11F208B7" w:rsidR="00701D18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bookmarkStart w:id="5" w:name="_Hlk157696482"/>
      <w:r>
        <w:rPr>
          <w:rFonts w:ascii="Nyala" w:hAnsi="Nyala"/>
          <w:sz w:val="24"/>
          <w:szCs w:val="24"/>
        </w:rPr>
        <w:t>2023</w:t>
      </w:r>
      <w:r>
        <w:rPr>
          <w:rFonts w:ascii="Nyala" w:hAnsi="Nyala"/>
          <w:sz w:val="24"/>
          <w:szCs w:val="24"/>
        </w:rPr>
        <w:tab/>
        <w:t>Chardonnay, Domaine Alain Chavy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 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 2</w:t>
      </w:r>
      <w:r w:rsidR="007F4A35">
        <w:rPr>
          <w:rFonts w:ascii="Nyala" w:hAnsi="Nyala"/>
          <w:sz w:val="24"/>
          <w:szCs w:val="24"/>
        </w:rPr>
        <w:t>5</w:t>
      </w:r>
      <w:r>
        <w:rPr>
          <w:rFonts w:ascii="Nyala" w:hAnsi="Nyala"/>
          <w:sz w:val="24"/>
          <w:szCs w:val="24"/>
        </w:rPr>
        <w:t xml:space="preserve"> / </w:t>
      </w:r>
      <w:r w:rsidR="007F4A35">
        <w:rPr>
          <w:rFonts w:ascii="Nyala" w:hAnsi="Nyala"/>
          <w:sz w:val="24"/>
          <w:szCs w:val="24"/>
        </w:rPr>
        <w:t>100</w:t>
      </w:r>
    </w:p>
    <w:p w14:paraId="7A59425B" w14:textId="77777777" w:rsidR="00701D18" w:rsidRPr="00551309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  <w:t>Côte-D’Or, Bourgogne, France</w:t>
      </w:r>
    </w:p>
    <w:bookmarkEnd w:id="5"/>
    <w:p w14:paraId="4D539458" w14:textId="77777777" w:rsidR="00701D18" w:rsidRPr="008E4D33" w:rsidRDefault="00701D18" w:rsidP="00701D18">
      <w:pPr>
        <w:spacing w:after="0" w:line="240" w:lineRule="auto"/>
        <w:contextualSpacing/>
        <w:rPr>
          <w:rFonts w:ascii="Nyala" w:hAnsi="Nyala"/>
          <w:sz w:val="16"/>
          <w:szCs w:val="16"/>
        </w:rPr>
      </w:pPr>
    </w:p>
    <w:p w14:paraId="1A6ED467" w14:textId="3D1E317A" w:rsidR="00701D18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551309">
        <w:rPr>
          <w:rFonts w:ascii="Nyala" w:hAnsi="Nyala"/>
          <w:sz w:val="24"/>
          <w:szCs w:val="24"/>
        </w:rPr>
        <w:t>202</w:t>
      </w:r>
      <w:r>
        <w:rPr>
          <w:rFonts w:ascii="Nyala" w:hAnsi="Nyala"/>
          <w:sz w:val="24"/>
          <w:szCs w:val="24"/>
        </w:rPr>
        <w:t>4</w:t>
      </w:r>
      <w:r w:rsidRPr="00551309">
        <w:rPr>
          <w:rFonts w:ascii="Nyala" w:hAnsi="Nyala"/>
          <w:sz w:val="24"/>
          <w:szCs w:val="24"/>
        </w:rPr>
        <w:t xml:space="preserve">    </w:t>
      </w:r>
      <w:r>
        <w:rPr>
          <w:rFonts w:ascii="Nyala" w:hAnsi="Nyala"/>
          <w:sz w:val="24"/>
          <w:szCs w:val="24"/>
        </w:rPr>
        <w:t xml:space="preserve">Sauvignon </w:t>
      </w:r>
      <w:r w:rsidRPr="00551309">
        <w:rPr>
          <w:rFonts w:ascii="Nyala" w:hAnsi="Nyala"/>
          <w:sz w:val="24"/>
          <w:szCs w:val="24"/>
        </w:rPr>
        <w:t>Blanc</w:t>
      </w:r>
      <w:r>
        <w:rPr>
          <w:rFonts w:ascii="Nyala" w:hAnsi="Nyala"/>
          <w:sz w:val="24"/>
          <w:szCs w:val="24"/>
        </w:rPr>
        <w:t xml:space="preserve">, </w:t>
      </w:r>
      <w:r w:rsidR="00BA4F2A">
        <w:rPr>
          <w:rFonts w:ascii="Nyala" w:hAnsi="Nyala"/>
          <w:sz w:val="24"/>
          <w:szCs w:val="24"/>
        </w:rPr>
        <w:t>Francis Blanchet</w:t>
      </w:r>
      <w:r w:rsidR="00112E46">
        <w:rPr>
          <w:rFonts w:ascii="Nyala" w:hAnsi="Nyala"/>
          <w:sz w:val="24"/>
          <w:szCs w:val="24"/>
        </w:rPr>
        <w:t>, Calcite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 22 / 88</w:t>
      </w:r>
    </w:p>
    <w:p w14:paraId="28D7447E" w14:textId="1ECF10C0" w:rsidR="00701D18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</w:r>
      <w:r w:rsidR="00112E46">
        <w:rPr>
          <w:rFonts w:ascii="Nyala" w:hAnsi="Nyala"/>
          <w:sz w:val="24"/>
          <w:szCs w:val="24"/>
        </w:rPr>
        <w:t>Pouilly</w:t>
      </w:r>
      <w:r w:rsidR="00EF30EB">
        <w:rPr>
          <w:rFonts w:ascii="Nyala" w:hAnsi="Nyala"/>
          <w:sz w:val="24"/>
          <w:szCs w:val="24"/>
        </w:rPr>
        <w:t>-Fumé</w:t>
      </w:r>
      <w:r>
        <w:rPr>
          <w:rFonts w:ascii="Nyala" w:hAnsi="Nyala"/>
          <w:sz w:val="24"/>
          <w:szCs w:val="24"/>
        </w:rPr>
        <w:t xml:space="preserve">, </w:t>
      </w:r>
      <w:r w:rsidR="00EF30EB">
        <w:rPr>
          <w:rFonts w:ascii="Nyala" w:hAnsi="Nyala"/>
          <w:sz w:val="24"/>
          <w:szCs w:val="24"/>
        </w:rPr>
        <w:t xml:space="preserve">Loire, </w:t>
      </w:r>
      <w:r>
        <w:rPr>
          <w:rFonts w:ascii="Nyala" w:hAnsi="Nyala"/>
          <w:sz w:val="24"/>
          <w:szCs w:val="24"/>
        </w:rPr>
        <w:t>France</w:t>
      </w:r>
    </w:p>
    <w:p w14:paraId="656B5DC7" w14:textId="77777777" w:rsidR="00701D18" w:rsidRPr="008E4D33" w:rsidRDefault="00701D18" w:rsidP="00701D18">
      <w:pPr>
        <w:spacing w:after="0" w:line="240" w:lineRule="auto"/>
        <w:contextualSpacing/>
        <w:rPr>
          <w:rFonts w:ascii="Nyala" w:hAnsi="Nyala"/>
          <w:sz w:val="16"/>
          <w:szCs w:val="16"/>
        </w:rPr>
      </w:pPr>
    </w:p>
    <w:p w14:paraId="62F98A7C" w14:textId="77777777" w:rsidR="00701D18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B50227">
        <w:rPr>
          <w:rFonts w:ascii="Nyala" w:hAnsi="Nyala"/>
          <w:sz w:val="24"/>
          <w:szCs w:val="24"/>
        </w:rPr>
        <w:t>202</w:t>
      </w:r>
      <w:r>
        <w:rPr>
          <w:rFonts w:ascii="Nyala" w:hAnsi="Nyala"/>
          <w:sz w:val="24"/>
          <w:szCs w:val="24"/>
        </w:rPr>
        <w:t>3</w:t>
      </w:r>
      <w:r w:rsidRPr="00B50227">
        <w:rPr>
          <w:rFonts w:ascii="Nyala" w:hAnsi="Nyala"/>
          <w:sz w:val="24"/>
          <w:szCs w:val="24"/>
        </w:rPr>
        <w:t xml:space="preserve">   </w:t>
      </w:r>
      <w:r>
        <w:rPr>
          <w:rFonts w:ascii="Nyala" w:hAnsi="Nyala"/>
          <w:sz w:val="24"/>
          <w:szCs w:val="24"/>
        </w:rPr>
        <w:t xml:space="preserve"> Chardonnay, The Fableist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 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 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 15 / 60</w:t>
      </w:r>
    </w:p>
    <w:p w14:paraId="1A42A62B" w14:textId="77777777" w:rsidR="00701D18" w:rsidRPr="00551309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  <w:t>SLO Coast, California</w:t>
      </w:r>
    </w:p>
    <w:p w14:paraId="09ED8169" w14:textId="77777777" w:rsidR="00701D18" w:rsidRDefault="00701D18" w:rsidP="00701D18">
      <w:pPr>
        <w:spacing w:after="0" w:line="240" w:lineRule="auto"/>
        <w:rPr>
          <w:rFonts w:ascii="Nyala" w:hAnsi="Nyala"/>
          <w:sz w:val="16"/>
          <w:szCs w:val="16"/>
        </w:rPr>
      </w:pPr>
    </w:p>
    <w:p w14:paraId="778A5F0D" w14:textId="4809BC59" w:rsidR="00701D18" w:rsidRPr="008454A9" w:rsidRDefault="00701D18" w:rsidP="00701D18">
      <w:pPr>
        <w:spacing w:after="0" w:line="240" w:lineRule="auto"/>
        <w:ind w:firstLine="720"/>
        <w:rPr>
          <w:rFonts w:ascii="Nyala" w:hAnsi="Nyala"/>
          <w:bCs/>
          <w:sz w:val="24"/>
          <w:szCs w:val="24"/>
        </w:rPr>
      </w:pPr>
      <w:r>
        <w:rPr>
          <w:rFonts w:ascii="Nyala" w:hAnsi="Nyala"/>
          <w:bCs/>
          <w:sz w:val="24"/>
          <w:szCs w:val="24"/>
        </w:rPr>
        <w:t>2024</w:t>
      </w:r>
      <w:r>
        <w:rPr>
          <w:rFonts w:ascii="Nyala" w:hAnsi="Nyala"/>
          <w:bCs/>
          <w:sz w:val="24"/>
          <w:szCs w:val="24"/>
        </w:rPr>
        <w:tab/>
        <w:t>Albari</w:t>
      </w:r>
      <w:r w:rsidRPr="00045B50">
        <w:rPr>
          <w:rFonts w:ascii="Nyala" w:hAnsi="Nyala"/>
          <w:bCs/>
          <w:sz w:val="24"/>
          <w:szCs w:val="24"/>
        </w:rPr>
        <w:t>ñ</w:t>
      </w:r>
      <w:r>
        <w:rPr>
          <w:rFonts w:ascii="Nyala" w:hAnsi="Nyala"/>
          <w:bCs/>
          <w:sz w:val="24"/>
          <w:szCs w:val="24"/>
        </w:rPr>
        <w:t>o, Valminor</w:t>
      </w:r>
      <w:r w:rsidRPr="008454A9">
        <w:rPr>
          <w:rFonts w:ascii="Nyala" w:hAnsi="Nyala"/>
          <w:bCs/>
          <w:sz w:val="24"/>
          <w:szCs w:val="24"/>
        </w:rPr>
        <w:t xml:space="preserve">  </w:t>
      </w:r>
      <w:r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  <w:t xml:space="preserve">   </w:t>
      </w:r>
      <w:r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  <w:t xml:space="preserve">   </w:t>
      </w:r>
      <w:r w:rsidR="00C62EA6">
        <w:rPr>
          <w:rFonts w:ascii="Nyala" w:hAnsi="Nyala"/>
          <w:bCs/>
          <w:sz w:val="24"/>
          <w:szCs w:val="24"/>
        </w:rPr>
        <w:t>20</w:t>
      </w:r>
      <w:r>
        <w:rPr>
          <w:rFonts w:ascii="Nyala" w:hAnsi="Nyala"/>
          <w:bCs/>
          <w:sz w:val="24"/>
          <w:szCs w:val="24"/>
        </w:rPr>
        <w:t xml:space="preserve"> / </w:t>
      </w:r>
      <w:r w:rsidR="00C62EA6">
        <w:rPr>
          <w:rFonts w:ascii="Nyala" w:hAnsi="Nyala"/>
          <w:bCs/>
          <w:sz w:val="24"/>
          <w:szCs w:val="24"/>
        </w:rPr>
        <w:t>80</w:t>
      </w:r>
      <w:r w:rsidRPr="008454A9">
        <w:rPr>
          <w:rFonts w:ascii="Nyala" w:hAnsi="Nyala"/>
          <w:bCs/>
          <w:sz w:val="24"/>
          <w:szCs w:val="24"/>
        </w:rPr>
        <w:t xml:space="preserve">                                         </w:t>
      </w:r>
    </w:p>
    <w:p w14:paraId="126D619F" w14:textId="77777777" w:rsidR="00701D18" w:rsidRDefault="00701D18" w:rsidP="00701D18">
      <w:pPr>
        <w:spacing w:after="0" w:line="240" w:lineRule="auto"/>
        <w:rPr>
          <w:rFonts w:ascii="Nyala" w:hAnsi="Nyala"/>
          <w:bCs/>
          <w:sz w:val="24"/>
          <w:szCs w:val="24"/>
        </w:rPr>
      </w:pPr>
      <w:r w:rsidRPr="008454A9">
        <w:rPr>
          <w:rFonts w:ascii="Nyala" w:hAnsi="Nyala"/>
          <w:bCs/>
          <w:sz w:val="24"/>
          <w:szCs w:val="24"/>
        </w:rPr>
        <w:tab/>
      </w:r>
      <w:r>
        <w:rPr>
          <w:rFonts w:ascii="Nyala" w:hAnsi="Nyala"/>
          <w:bCs/>
          <w:sz w:val="24"/>
          <w:szCs w:val="24"/>
        </w:rPr>
        <w:tab/>
        <w:t>Rías Baixas, Spain</w:t>
      </w:r>
    </w:p>
    <w:p w14:paraId="0946D9D2" w14:textId="77777777" w:rsidR="00701D18" w:rsidRPr="007A61F2" w:rsidRDefault="00701D18" w:rsidP="00701D18">
      <w:pPr>
        <w:spacing w:after="0" w:line="240" w:lineRule="auto"/>
        <w:ind w:left="720" w:hanging="720"/>
        <w:jc w:val="center"/>
        <w:rPr>
          <w:rFonts w:ascii="Nyala" w:hAnsi="Nyala"/>
          <w:b/>
          <w:sz w:val="16"/>
          <w:szCs w:val="16"/>
          <w:u w:val="single"/>
        </w:rPr>
      </w:pPr>
    </w:p>
    <w:p w14:paraId="7E1F0495" w14:textId="77777777" w:rsidR="00701D18" w:rsidRPr="00C54EA8" w:rsidRDefault="00701D18" w:rsidP="00701D18">
      <w:pPr>
        <w:spacing w:after="0" w:line="240" w:lineRule="auto"/>
        <w:ind w:left="720" w:hanging="720"/>
        <w:jc w:val="center"/>
        <w:rPr>
          <w:rFonts w:ascii="Nyala" w:hAnsi="Nyala"/>
          <w:b/>
          <w:sz w:val="32"/>
          <w:szCs w:val="32"/>
          <w:u w:val="single"/>
        </w:rPr>
      </w:pPr>
      <w:r w:rsidRPr="00C54EA8">
        <w:rPr>
          <w:rFonts w:ascii="Nyala" w:hAnsi="Nyala"/>
          <w:b/>
          <w:sz w:val="32"/>
          <w:szCs w:val="32"/>
          <w:u w:val="single"/>
        </w:rPr>
        <w:t xml:space="preserve">Rosé by The Glass </w:t>
      </w:r>
    </w:p>
    <w:p w14:paraId="06FFCA48" w14:textId="77777777" w:rsidR="00701D18" w:rsidRPr="00893E32" w:rsidRDefault="00701D18" w:rsidP="00701D18">
      <w:pPr>
        <w:spacing w:after="0" w:line="240" w:lineRule="auto"/>
        <w:ind w:left="720" w:hanging="720"/>
        <w:jc w:val="center"/>
        <w:rPr>
          <w:rFonts w:ascii="Nyala" w:hAnsi="Nyala"/>
          <w:b/>
          <w:sz w:val="16"/>
          <w:szCs w:val="16"/>
        </w:rPr>
      </w:pPr>
      <w:r>
        <w:rPr>
          <w:rFonts w:ascii="Nyala" w:hAnsi="Nyala"/>
          <w:b/>
          <w:sz w:val="16"/>
          <w:szCs w:val="16"/>
        </w:rPr>
        <w:tab/>
      </w:r>
      <w:r>
        <w:rPr>
          <w:rFonts w:ascii="Nyala" w:hAnsi="Nyala"/>
          <w:b/>
          <w:sz w:val="16"/>
          <w:szCs w:val="16"/>
        </w:rPr>
        <w:tab/>
      </w:r>
    </w:p>
    <w:p w14:paraId="1DFFF344" w14:textId="77777777" w:rsidR="00701D18" w:rsidRPr="00066D08" w:rsidRDefault="00701D18" w:rsidP="00701D18">
      <w:pPr>
        <w:spacing w:after="0" w:line="240" w:lineRule="auto"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</w:r>
      <w:r w:rsidRPr="00E7604E">
        <w:rPr>
          <w:rFonts w:ascii="Nyala" w:hAnsi="Nyala"/>
          <w:sz w:val="24"/>
          <w:szCs w:val="24"/>
        </w:rPr>
        <w:t>202</w:t>
      </w:r>
      <w:r>
        <w:rPr>
          <w:rFonts w:ascii="Nyala" w:hAnsi="Nyala"/>
          <w:sz w:val="24"/>
          <w:szCs w:val="24"/>
        </w:rPr>
        <w:t>4</w:t>
      </w:r>
      <w:r w:rsidRPr="00E7604E">
        <w:rPr>
          <w:rFonts w:ascii="Nyala" w:hAnsi="Nyala"/>
          <w:sz w:val="24"/>
          <w:szCs w:val="24"/>
        </w:rPr>
        <w:tab/>
      </w:r>
      <w:r>
        <w:rPr>
          <w:rFonts w:ascii="Nyala" w:eastAsia="Times New Roman" w:hAnsi="Nyala" w:cs="Georgia"/>
          <w:sz w:val="24"/>
          <w:szCs w:val="24"/>
        </w:rPr>
        <w:t>Gamay Blend, Mary Taylor “Luc Poullain”</w:t>
      </w:r>
      <w:r>
        <w:rPr>
          <w:rFonts w:ascii="Nyala" w:eastAsia="Times New Roman" w:hAnsi="Nyala" w:cs="Georgia"/>
          <w:sz w:val="24"/>
          <w:szCs w:val="24"/>
        </w:rPr>
        <w:tab/>
        <w:t xml:space="preserve">                                                      </w:t>
      </w:r>
      <w:r w:rsidRPr="00066D08">
        <w:rPr>
          <w:rFonts w:ascii="Nyala" w:hAnsi="Nyala"/>
          <w:sz w:val="24"/>
          <w:szCs w:val="24"/>
        </w:rPr>
        <w:t>1</w:t>
      </w:r>
      <w:r>
        <w:rPr>
          <w:rFonts w:ascii="Nyala" w:hAnsi="Nyala"/>
          <w:sz w:val="24"/>
          <w:szCs w:val="24"/>
        </w:rPr>
        <w:t>6 / 64</w:t>
      </w:r>
    </w:p>
    <w:p w14:paraId="7F2439A3" w14:textId="77777777" w:rsidR="00701D18" w:rsidRDefault="00701D18" w:rsidP="00701D18">
      <w:pPr>
        <w:spacing w:after="0" w:line="240" w:lineRule="auto"/>
        <w:rPr>
          <w:rFonts w:ascii="Nyala" w:hAnsi="Nyala"/>
          <w:sz w:val="24"/>
          <w:szCs w:val="24"/>
        </w:rPr>
      </w:pPr>
      <w:r w:rsidRPr="00066D08">
        <w:rPr>
          <w:rFonts w:ascii="Nyala" w:hAnsi="Nyala"/>
          <w:sz w:val="24"/>
          <w:szCs w:val="24"/>
        </w:rPr>
        <w:tab/>
      </w:r>
      <w:r w:rsidRPr="00066D08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>Touraine, France</w:t>
      </w:r>
    </w:p>
    <w:p w14:paraId="2BC41C6D" w14:textId="77777777" w:rsidR="00701D18" w:rsidRPr="007A61F2" w:rsidRDefault="00701D18" w:rsidP="00701D18">
      <w:pPr>
        <w:spacing w:after="0" w:line="240" w:lineRule="auto"/>
        <w:rPr>
          <w:rFonts w:ascii="Nyala" w:hAnsi="Nyala"/>
          <w:sz w:val="16"/>
          <w:szCs w:val="16"/>
        </w:rPr>
      </w:pPr>
    </w:p>
    <w:p w14:paraId="3483D95C" w14:textId="07593DF8" w:rsidR="00701D18" w:rsidRPr="003D134C" w:rsidRDefault="00701D18" w:rsidP="003D134C">
      <w:pPr>
        <w:spacing w:after="0" w:line="240" w:lineRule="auto"/>
        <w:jc w:val="center"/>
        <w:rPr>
          <w:rFonts w:ascii="Nyala" w:hAnsi="Nyala"/>
          <w:sz w:val="24"/>
          <w:szCs w:val="24"/>
        </w:rPr>
      </w:pPr>
      <w:r w:rsidRPr="00C54EA8">
        <w:rPr>
          <w:rFonts w:ascii="Nyala" w:hAnsi="Nyala"/>
          <w:b/>
          <w:sz w:val="32"/>
          <w:szCs w:val="32"/>
          <w:u w:val="single"/>
        </w:rPr>
        <w:t>Red Wine by The Glass</w:t>
      </w:r>
    </w:p>
    <w:p w14:paraId="413677BD" w14:textId="77777777" w:rsidR="00701D18" w:rsidRPr="007B3F63" w:rsidRDefault="00701D18" w:rsidP="00701D18">
      <w:pPr>
        <w:spacing w:after="0" w:line="240" w:lineRule="auto"/>
        <w:ind w:left="1440" w:hanging="720"/>
        <w:contextualSpacing/>
        <w:rPr>
          <w:rFonts w:ascii="Nyala" w:hAnsi="Nyala"/>
          <w:sz w:val="24"/>
          <w:szCs w:val="24"/>
        </w:rPr>
      </w:pPr>
      <w:r w:rsidRPr="00551309">
        <w:rPr>
          <w:rFonts w:ascii="Nyala" w:hAnsi="Nyala"/>
          <w:sz w:val="24"/>
          <w:szCs w:val="24"/>
        </w:rPr>
        <w:tab/>
      </w:r>
    </w:p>
    <w:p w14:paraId="619C54EA" w14:textId="338ADDE2" w:rsidR="00701D18" w:rsidRPr="007B3F63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>2023</w:t>
      </w:r>
      <w:r w:rsidRPr="007B3F63">
        <w:rPr>
          <w:rFonts w:ascii="Nyala" w:hAnsi="Nyala"/>
          <w:sz w:val="24"/>
          <w:szCs w:val="24"/>
        </w:rPr>
        <w:tab/>
        <w:t xml:space="preserve">Pinot Noir, </w:t>
      </w:r>
      <w:r>
        <w:rPr>
          <w:rFonts w:ascii="Nyala" w:hAnsi="Nyala"/>
          <w:sz w:val="24"/>
          <w:szCs w:val="24"/>
        </w:rPr>
        <w:t>Michel Sarrazin, Vieilles Vignes</w:t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 xml:space="preserve">  2</w:t>
      </w:r>
      <w:r w:rsidR="00DC43A9">
        <w:rPr>
          <w:rFonts w:ascii="Nyala" w:hAnsi="Nyala"/>
          <w:sz w:val="24"/>
          <w:szCs w:val="24"/>
        </w:rPr>
        <w:t>5</w:t>
      </w:r>
      <w:r>
        <w:rPr>
          <w:rFonts w:ascii="Nyala" w:hAnsi="Nyala"/>
          <w:sz w:val="24"/>
          <w:szCs w:val="24"/>
        </w:rPr>
        <w:t xml:space="preserve"> </w:t>
      </w:r>
      <w:r w:rsidRPr="007B3F63">
        <w:rPr>
          <w:rFonts w:ascii="Nyala" w:hAnsi="Nyala"/>
          <w:sz w:val="24"/>
          <w:szCs w:val="24"/>
        </w:rPr>
        <w:t>/</w:t>
      </w:r>
      <w:r>
        <w:rPr>
          <w:rFonts w:ascii="Nyala" w:hAnsi="Nyala"/>
          <w:sz w:val="24"/>
          <w:szCs w:val="24"/>
        </w:rPr>
        <w:t xml:space="preserve"> </w:t>
      </w:r>
      <w:r w:rsidR="00DC43A9">
        <w:rPr>
          <w:rFonts w:ascii="Nyala" w:hAnsi="Nyala"/>
          <w:sz w:val="24"/>
          <w:szCs w:val="24"/>
        </w:rPr>
        <w:t>100</w:t>
      </w:r>
    </w:p>
    <w:p w14:paraId="45728B3F" w14:textId="77777777" w:rsidR="00701D18" w:rsidRPr="007B3F63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ab/>
        <w:t>Bourgogne, France</w:t>
      </w:r>
    </w:p>
    <w:p w14:paraId="5654BB7D" w14:textId="77777777" w:rsidR="00701D18" w:rsidRPr="007B3F63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</w:p>
    <w:p w14:paraId="0BA98ED1" w14:textId="06E7617B" w:rsidR="00701D18" w:rsidRPr="007B3F63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>2023</w:t>
      </w:r>
      <w:r w:rsidRPr="007B3F63">
        <w:rPr>
          <w:rFonts w:ascii="Nyala" w:hAnsi="Nyala"/>
          <w:sz w:val="24"/>
          <w:szCs w:val="24"/>
        </w:rPr>
        <w:tab/>
      </w:r>
      <w:r w:rsidR="00F51BC6">
        <w:rPr>
          <w:rFonts w:ascii="Nyala" w:hAnsi="Nyala"/>
          <w:sz w:val="24"/>
          <w:szCs w:val="24"/>
        </w:rPr>
        <w:t>Gamay</w:t>
      </w:r>
      <w:r w:rsidR="00C80944">
        <w:rPr>
          <w:rFonts w:ascii="Nyala" w:hAnsi="Nyala"/>
          <w:sz w:val="24"/>
          <w:szCs w:val="24"/>
        </w:rPr>
        <w:t>, Domaine Les Gryphé</w:t>
      </w:r>
      <w:r w:rsidR="00F106E2">
        <w:rPr>
          <w:rFonts w:ascii="Nyala" w:hAnsi="Nyala"/>
          <w:sz w:val="24"/>
          <w:szCs w:val="24"/>
        </w:rPr>
        <w:t>es, Cuvée Centenaire</w:t>
      </w:r>
      <w:r w:rsidR="00AC6C7B">
        <w:rPr>
          <w:rFonts w:ascii="Nyala" w:hAnsi="Nyala"/>
          <w:sz w:val="24"/>
          <w:szCs w:val="24"/>
        </w:rPr>
        <w:t>, Les Balmes</w:t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="00AC6C7B">
        <w:rPr>
          <w:rFonts w:ascii="Nyala" w:hAnsi="Nyala"/>
          <w:sz w:val="24"/>
          <w:szCs w:val="24"/>
        </w:rPr>
        <w:t xml:space="preserve"> </w:t>
      </w:r>
      <w:r w:rsidR="00EE11EF">
        <w:rPr>
          <w:rFonts w:ascii="Nyala" w:hAnsi="Nyala"/>
          <w:sz w:val="24"/>
          <w:szCs w:val="24"/>
        </w:rPr>
        <w:t xml:space="preserve"> </w:t>
      </w:r>
      <w:r w:rsidR="00AC6C7B">
        <w:rPr>
          <w:rFonts w:ascii="Nyala" w:hAnsi="Nyala"/>
          <w:sz w:val="24"/>
          <w:szCs w:val="24"/>
        </w:rPr>
        <w:t>15</w:t>
      </w:r>
      <w:r>
        <w:rPr>
          <w:rFonts w:ascii="Nyala" w:hAnsi="Nyala"/>
          <w:sz w:val="24"/>
          <w:szCs w:val="24"/>
        </w:rPr>
        <w:t xml:space="preserve"> </w:t>
      </w:r>
      <w:r w:rsidRPr="007B3F63">
        <w:rPr>
          <w:rFonts w:ascii="Nyala" w:hAnsi="Nyala"/>
          <w:sz w:val="24"/>
          <w:szCs w:val="24"/>
        </w:rPr>
        <w:t>/</w:t>
      </w:r>
      <w:r>
        <w:rPr>
          <w:rFonts w:ascii="Nyala" w:hAnsi="Nyala"/>
          <w:sz w:val="24"/>
          <w:szCs w:val="24"/>
        </w:rPr>
        <w:t xml:space="preserve"> </w:t>
      </w:r>
      <w:r w:rsidR="00AC6C7B">
        <w:rPr>
          <w:rFonts w:ascii="Nyala" w:hAnsi="Nyala"/>
          <w:sz w:val="24"/>
          <w:szCs w:val="24"/>
        </w:rPr>
        <w:t>60</w:t>
      </w:r>
    </w:p>
    <w:p w14:paraId="02D8AAB1" w14:textId="5D50FC2E" w:rsidR="00701D18" w:rsidRPr="007B3F63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ab/>
      </w:r>
      <w:r w:rsidR="00EE11EF">
        <w:rPr>
          <w:rFonts w:ascii="Nyala" w:hAnsi="Nyala"/>
          <w:sz w:val="24"/>
          <w:szCs w:val="24"/>
        </w:rPr>
        <w:t>Beaujolais</w:t>
      </w:r>
      <w:r w:rsidRPr="007B3F63">
        <w:rPr>
          <w:rFonts w:ascii="Nyala" w:hAnsi="Nyala"/>
          <w:sz w:val="24"/>
          <w:szCs w:val="24"/>
        </w:rPr>
        <w:t>, France</w:t>
      </w:r>
    </w:p>
    <w:p w14:paraId="4D18F5B5" w14:textId="77777777" w:rsidR="00701D18" w:rsidRPr="007B3F63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 xml:space="preserve"> </w:t>
      </w:r>
    </w:p>
    <w:p w14:paraId="5196FD71" w14:textId="5B7978D4" w:rsidR="00701D18" w:rsidRPr="007B3F63" w:rsidRDefault="00701D18" w:rsidP="00701D18">
      <w:pPr>
        <w:spacing w:after="0" w:line="240" w:lineRule="auto"/>
        <w:ind w:firstLine="720"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>20</w:t>
      </w:r>
      <w:r>
        <w:rPr>
          <w:rFonts w:ascii="Nyala" w:hAnsi="Nyala"/>
          <w:sz w:val="24"/>
          <w:szCs w:val="24"/>
        </w:rPr>
        <w:t>20</w:t>
      </w:r>
      <w:r w:rsidRPr="007B3F63">
        <w:rPr>
          <w:rFonts w:ascii="Nyala" w:hAnsi="Nyala"/>
          <w:sz w:val="24"/>
          <w:szCs w:val="24"/>
        </w:rPr>
        <w:tab/>
        <w:t>Cabernet Blend, Ch</w:t>
      </w:r>
      <w:r>
        <w:rPr>
          <w:rFonts w:ascii="Nyala" w:hAnsi="Nyala"/>
          <w:sz w:val="24"/>
          <w:szCs w:val="24"/>
        </w:rPr>
        <w:t>ateau</w:t>
      </w:r>
      <w:r w:rsidRPr="007B3F63">
        <w:rPr>
          <w:rFonts w:ascii="Nyala" w:hAnsi="Nyala"/>
          <w:sz w:val="24"/>
          <w:szCs w:val="24"/>
        </w:rPr>
        <w:t xml:space="preserve"> Labadie</w:t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  <w:t xml:space="preserve">   </w:t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  <w:t xml:space="preserve">  </w:t>
      </w:r>
      <w:r w:rsidR="006A0A1A">
        <w:rPr>
          <w:rFonts w:ascii="Nyala" w:hAnsi="Nyala"/>
          <w:sz w:val="24"/>
          <w:szCs w:val="24"/>
        </w:rPr>
        <w:t>20</w:t>
      </w:r>
      <w:r>
        <w:rPr>
          <w:rFonts w:ascii="Nyala" w:hAnsi="Nyala"/>
          <w:sz w:val="24"/>
          <w:szCs w:val="24"/>
        </w:rPr>
        <w:t xml:space="preserve"> </w:t>
      </w:r>
      <w:r w:rsidRPr="007B3F63">
        <w:rPr>
          <w:rFonts w:ascii="Nyala" w:hAnsi="Nyala"/>
          <w:sz w:val="24"/>
          <w:szCs w:val="24"/>
        </w:rPr>
        <w:t>/</w:t>
      </w:r>
      <w:r>
        <w:rPr>
          <w:rFonts w:ascii="Nyala" w:hAnsi="Nyala"/>
          <w:sz w:val="24"/>
          <w:szCs w:val="24"/>
        </w:rPr>
        <w:t xml:space="preserve"> </w:t>
      </w:r>
      <w:r w:rsidR="006A0A1A">
        <w:rPr>
          <w:rFonts w:ascii="Nyala" w:hAnsi="Nyala"/>
          <w:sz w:val="24"/>
          <w:szCs w:val="24"/>
        </w:rPr>
        <w:t>80</w:t>
      </w:r>
    </w:p>
    <w:p w14:paraId="2885BCFB" w14:textId="77777777" w:rsidR="00701D18" w:rsidRPr="007B3F63" w:rsidRDefault="00701D18" w:rsidP="00701D18">
      <w:pPr>
        <w:spacing w:after="0" w:line="240" w:lineRule="auto"/>
        <w:ind w:left="720" w:firstLine="720"/>
        <w:contextualSpacing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>Bordeaux, France</w:t>
      </w:r>
      <w:r w:rsidRPr="007B3F63">
        <w:rPr>
          <w:rFonts w:ascii="Nyala" w:hAnsi="Nyala"/>
          <w:sz w:val="24"/>
          <w:szCs w:val="24"/>
        </w:rPr>
        <w:tab/>
      </w:r>
    </w:p>
    <w:p w14:paraId="2DAFB65C" w14:textId="77777777" w:rsidR="00701D18" w:rsidRPr="007B3F63" w:rsidRDefault="00701D18" w:rsidP="00701D18">
      <w:pPr>
        <w:spacing w:after="0" w:line="240" w:lineRule="auto"/>
        <w:ind w:left="720" w:firstLine="720"/>
        <w:contextualSpacing/>
        <w:rPr>
          <w:rFonts w:ascii="Nyala" w:hAnsi="Nyala"/>
          <w:sz w:val="24"/>
          <w:szCs w:val="24"/>
        </w:rPr>
      </w:pPr>
    </w:p>
    <w:p w14:paraId="48F3C4B5" w14:textId="77777777" w:rsidR="00701D18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>20</w:t>
      </w:r>
      <w:r>
        <w:rPr>
          <w:rFonts w:ascii="Nyala" w:hAnsi="Nyala"/>
          <w:sz w:val="24"/>
          <w:szCs w:val="24"/>
        </w:rPr>
        <w:t>17</w:t>
      </w:r>
      <w:r w:rsidRPr="007B3F63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>Tempranillo, Lopez de Heredia, “Cubillo”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20 / 80</w:t>
      </w:r>
    </w:p>
    <w:p w14:paraId="4ACE3310" w14:textId="77777777" w:rsidR="00701D18" w:rsidRPr="007B3F63" w:rsidRDefault="00701D18" w:rsidP="00701D18">
      <w:pPr>
        <w:spacing w:after="0" w:line="240" w:lineRule="auto"/>
        <w:ind w:firstLine="720"/>
        <w:contextualSpacing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ab/>
        <w:t>Rioja, Spain</w:t>
      </w:r>
    </w:p>
    <w:p w14:paraId="6389C873" w14:textId="77777777" w:rsidR="00701D18" w:rsidRPr="007B3F63" w:rsidRDefault="00701D18" w:rsidP="00701D18">
      <w:pPr>
        <w:spacing w:after="0" w:line="240" w:lineRule="auto"/>
        <w:rPr>
          <w:rFonts w:ascii="Nyala" w:hAnsi="Nyala"/>
          <w:sz w:val="24"/>
          <w:szCs w:val="24"/>
        </w:rPr>
      </w:pPr>
    </w:p>
    <w:p w14:paraId="37DBC33D" w14:textId="77777777" w:rsidR="00701D18" w:rsidRPr="007B3F63" w:rsidRDefault="00701D18" w:rsidP="00701D18">
      <w:pPr>
        <w:spacing w:after="0" w:line="240" w:lineRule="auto"/>
        <w:ind w:firstLine="720"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>202</w:t>
      </w:r>
      <w:r>
        <w:rPr>
          <w:rFonts w:ascii="Nyala" w:hAnsi="Nyala"/>
          <w:sz w:val="24"/>
          <w:szCs w:val="24"/>
        </w:rPr>
        <w:t>3</w:t>
      </w:r>
      <w:r w:rsidRPr="007B3F63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>Sangiovese, Chianti Colli Senesi, Il Garrulo DOCG</w:t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 xml:space="preserve">  17 / 68</w:t>
      </w:r>
    </w:p>
    <w:p w14:paraId="04DDBE60" w14:textId="77777777" w:rsidR="00701D18" w:rsidRPr="007B3F63" w:rsidRDefault="00701D18" w:rsidP="00701D18">
      <w:pPr>
        <w:spacing w:after="0" w:line="240" w:lineRule="auto"/>
        <w:ind w:left="720" w:firstLine="720"/>
        <w:rPr>
          <w:rFonts w:ascii="Nyala" w:hAnsi="Nyala"/>
          <w:sz w:val="24"/>
          <w:szCs w:val="24"/>
        </w:rPr>
      </w:pPr>
      <w:r>
        <w:rPr>
          <w:rFonts w:ascii="Nyala" w:hAnsi="Nyala"/>
          <w:sz w:val="24"/>
          <w:szCs w:val="24"/>
        </w:rPr>
        <w:t>Chianti, Italy</w:t>
      </w:r>
    </w:p>
    <w:p w14:paraId="49DD19BA" w14:textId="77777777" w:rsidR="00701D18" w:rsidRPr="007B3F63" w:rsidRDefault="00701D18" w:rsidP="00701D18">
      <w:pPr>
        <w:spacing w:after="0" w:line="240" w:lineRule="auto"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ab/>
      </w:r>
    </w:p>
    <w:p w14:paraId="4230DEE5" w14:textId="77777777" w:rsidR="00701D18" w:rsidRPr="007B3F63" w:rsidRDefault="00701D18" w:rsidP="00701D18">
      <w:pPr>
        <w:spacing w:after="0" w:line="240" w:lineRule="auto"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ab/>
        <w:t>202</w:t>
      </w:r>
      <w:r>
        <w:rPr>
          <w:rFonts w:ascii="Nyala" w:hAnsi="Nyala"/>
          <w:sz w:val="24"/>
          <w:szCs w:val="24"/>
        </w:rPr>
        <w:t>4</w:t>
      </w:r>
      <w:r w:rsidRPr="007B3F63">
        <w:rPr>
          <w:rFonts w:ascii="Nyala" w:hAnsi="Nyala"/>
          <w:sz w:val="24"/>
          <w:szCs w:val="24"/>
        </w:rPr>
        <w:tab/>
        <w:t>Nebbiolo, Langhe, G.D. Vajra</w:t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</w:r>
      <w:r w:rsidRPr="007B3F63">
        <w:rPr>
          <w:rFonts w:ascii="Nyala" w:hAnsi="Nyala"/>
          <w:sz w:val="24"/>
          <w:szCs w:val="24"/>
        </w:rPr>
        <w:tab/>
        <w:t xml:space="preserve">  16</w:t>
      </w:r>
      <w:r>
        <w:rPr>
          <w:rFonts w:ascii="Nyala" w:hAnsi="Nyala"/>
          <w:sz w:val="24"/>
          <w:szCs w:val="24"/>
        </w:rPr>
        <w:t xml:space="preserve"> </w:t>
      </w:r>
      <w:r w:rsidRPr="007B3F63">
        <w:rPr>
          <w:rFonts w:ascii="Nyala" w:hAnsi="Nyala"/>
          <w:sz w:val="24"/>
          <w:szCs w:val="24"/>
        </w:rPr>
        <w:t>/</w:t>
      </w:r>
      <w:r>
        <w:rPr>
          <w:rFonts w:ascii="Nyala" w:hAnsi="Nyala"/>
          <w:sz w:val="24"/>
          <w:szCs w:val="24"/>
        </w:rPr>
        <w:t xml:space="preserve"> </w:t>
      </w:r>
      <w:r w:rsidRPr="007B3F63">
        <w:rPr>
          <w:rFonts w:ascii="Nyala" w:hAnsi="Nyala"/>
          <w:sz w:val="24"/>
          <w:szCs w:val="24"/>
        </w:rPr>
        <w:t>64</w:t>
      </w:r>
    </w:p>
    <w:p w14:paraId="67E3C75D" w14:textId="77777777" w:rsidR="00701D18" w:rsidRDefault="00701D18" w:rsidP="00701D18">
      <w:pPr>
        <w:spacing w:after="0" w:line="240" w:lineRule="auto"/>
        <w:rPr>
          <w:rFonts w:ascii="Nyala" w:hAnsi="Nyala"/>
          <w:sz w:val="24"/>
          <w:szCs w:val="24"/>
        </w:rPr>
      </w:pPr>
      <w:r w:rsidRPr="007B3F63">
        <w:rPr>
          <w:rFonts w:ascii="Nyala" w:hAnsi="Nyala"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ab/>
        <w:t>Piedmont, Italy</w:t>
      </w:r>
      <w:r>
        <w:rPr>
          <w:rFonts w:ascii="Nyala" w:hAnsi="Nyala"/>
          <w:i/>
          <w:iCs/>
          <w:sz w:val="24"/>
          <w:szCs w:val="24"/>
        </w:rPr>
        <w:tab/>
      </w:r>
      <w:r>
        <w:rPr>
          <w:rFonts w:ascii="Nyala" w:hAnsi="Nyala"/>
          <w:i/>
          <w:iCs/>
          <w:sz w:val="24"/>
          <w:szCs w:val="24"/>
        </w:rPr>
        <w:tab/>
      </w:r>
      <w:r>
        <w:rPr>
          <w:rFonts w:ascii="Nyala" w:hAnsi="Nyala"/>
          <w:i/>
          <w:iCs/>
          <w:sz w:val="24"/>
          <w:szCs w:val="24"/>
        </w:rPr>
        <w:tab/>
      </w:r>
      <w:r>
        <w:rPr>
          <w:rFonts w:ascii="Nyala" w:hAnsi="Nyala"/>
          <w:i/>
          <w:iCs/>
          <w:sz w:val="24"/>
          <w:szCs w:val="24"/>
        </w:rPr>
        <w:tab/>
      </w:r>
      <w:r>
        <w:rPr>
          <w:rFonts w:ascii="Nyala" w:hAnsi="Nyala"/>
          <w:sz w:val="24"/>
          <w:szCs w:val="24"/>
        </w:rPr>
        <w:t xml:space="preserve"> </w:t>
      </w:r>
    </w:p>
    <w:p w14:paraId="28642243" w14:textId="77777777" w:rsidR="00701D18" w:rsidRDefault="00701D18" w:rsidP="00701D18">
      <w:pPr>
        <w:rPr>
          <w:rFonts w:ascii="Nyala" w:hAnsi="Nyala" w:cs="Courier New"/>
          <w:b/>
          <w:sz w:val="26"/>
          <w:szCs w:val="26"/>
          <w:u w:val="single"/>
        </w:rPr>
      </w:pPr>
    </w:p>
    <w:p w14:paraId="24833843" w14:textId="77777777" w:rsidR="00701D18" w:rsidRPr="00BE1A03" w:rsidRDefault="00701D18" w:rsidP="00701D18">
      <w:pPr>
        <w:spacing w:after="0"/>
        <w:ind w:firstLine="720"/>
        <w:rPr>
          <w:rFonts w:ascii="Nyala" w:hAnsi="Nyala"/>
          <w:sz w:val="32"/>
          <w:szCs w:val="32"/>
        </w:rPr>
      </w:pPr>
      <w:r w:rsidRPr="00BE1A03">
        <w:rPr>
          <w:rFonts w:ascii="Nyala" w:hAnsi="Nyala" w:cs="Courier New"/>
          <w:b/>
          <w:sz w:val="32"/>
          <w:szCs w:val="32"/>
          <w:u w:val="single"/>
        </w:rPr>
        <w:lastRenderedPageBreak/>
        <w:t>Half Bottle and Large Format Selections</w:t>
      </w:r>
    </w:p>
    <w:p w14:paraId="59122699" w14:textId="77777777" w:rsidR="00701D18" w:rsidRPr="00DA0EBD" w:rsidRDefault="00701D18" w:rsidP="00701D18">
      <w:pPr>
        <w:spacing w:after="0"/>
        <w:ind w:firstLine="720"/>
        <w:rPr>
          <w:rFonts w:ascii="Nyala" w:hAnsi="Nyala" w:cs="Courier New"/>
          <w:b/>
          <w:sz w:val="26"/>
          <w:szCs w:val="26"/>
          <w:u w:val="single"/>
        </w:rPr>
      </w:pPr>
    </w:p>
    <w:p w14:paraId="78AEA27A" w14:textId="6B6300F2" w:rsidR="00701D18" w:rsidRPr="00DA0EBD" w:rsidRDefault="00701D18" w:rsidP="00981398">
      <w:pPr>
        <w:spacing w:after="0" w:line="360" w:lineRule="auto"/>
        <w:ind w:firstLine="720"/>
        <w:rPr>
          <w:rFonts w:ascii="Nyala" w:hAnsi="Nyala" w:cs="Courier New"/>
          <w:b/>
          <w:sz w:val="26"/>
          <w:szCs w:val="26"/>
        </w:rPr>
      </w:pPr>
      <w:r w:rsidRPr="00DA0EBD">
        <w:rPr>
          <w:rFonts w:ascii="Nyala" w:hAnsi="Nyala" w:cs="Courier New"/>
          <w:b/>
          <w:sz w:val="26"/>
          <w:szCs w:val="26"/>
        </w:rPr>
        <w:t>Half Bottle</w:t>
      </w:r>
      <w:r w:rsidR="002D63C0">
        <w:rPr>
          <w:rFonts w:ascii="Nyala" w:hAnsi="Nyala" w:cs="Courier New"/>
          <w:b/>
          <w:sz w:val="26"/>
          <w:szCs w:val="26"/>
        </w:rPr>
        <w:t>s</w:t>
      </w:r>
    </w:p>
    <w:p w14:paraId="5E9C1E1A" w14:textId="77777777" w:rsidR="00701D18" w:rsidRPr="002117B5" w:rsidRDefault="00701D18" w:rsidP="00981398">
      <w:pPr>
        <w:spacing w:after="0" w:line="360" w:lineRule="auto"/>
        <w:rPr>
          <w:rFonts w:ascii="Nyala" w:hAnsi="Nyala" w:cs="Courier New"/>
          <w:bCs/>
          <w:sz w:val="2"/>
          <w:szCs w:val="2"/>
        </w:rPr>
      </w:pPr>
    </w:p>
    <w:p w14:paraId="263BA7FC" w14:textId="77777777" w:rsidR="00701D18" w:rsidRDefault="00701D18" w:rsidP="00981398">
      <w:pPr>
        <w:spacing w:after="0" w:line="360" w:lineRule="auto"/>
        <w:rPr>
          <w:rFonts w:ascii="Nyala" w:hAnsi="Nyala" w:cs="Courier New"/>
          <w:bCs/>
          <w:sz w:val="26"/>
          <w:szCs w:val="26"/>
        </w:rPr>
      </w:pPr>
      <w:r w:rsidRPr="00DA0EBD">
        <w:rPr>
          <w:rFonts w:ascii="Nyala" w:hAnsi="Nyala" w:cs="Courier New"/>
          <w:bCs/>
          <w:sz w:val="26"/>
          <w:szCs w:val="26"/>
        </w:rPr>
        <w:t>2018</w:t>
      </w:r>
      <w:r w:rsidRPr="00DA0EBD">
        <w:rPr>
          <w:rFonts w:ascii="Nyala" w:hAnsi="Nyala" w:cs="Courier New"/>
          <w:bCs/>
          <w:sz w:val="26"/>
          <w:szCs w:val="26"/>
        </w:rPr>
        <w:tab/>
        <w:t>Kobal</w:t>
      </w:r>
      <w:r>
        <w:rPr>
          <w:rFonts w:ascii="Nyala" w:hAnsi="Nyala" w:cs="Courier New"/>
          <w:bCs/>
          <w:sz w:val="26"/>
          <w:szCs w:val="26"/>
        </w:rPr>
        <w:t>, Rumeni Muskat, Extra Brut,</w:t>
      </w:r>
      <w:r w:rsidRPr="00DA0EBD">
        <w:rPr>
          <w:rFonts w:ascii="Nyala" w:hAnsi="Nyala" w:cs="Courier New"/>
          <w:bCs/>
          <w:sz w:val="26"/>
          <w:szCs w:val="26"/>
        </w:rPr>
        <w:t xml:space="preserve"> Slovenia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55</w:t>
      </w:r>
    </w:p>
    <w:p w14:paraId="59A82E89" w14:textId="77777777" w:rsidR="00701D18" w:rsidRDefault="00701D18" w:rsidP="008615A8">
      <w:pPr>
        <w:spacing w:after="0"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 xml:space="preserve">  NV</w:t>
      </w:r>
      <w:r>
        <w:rPr>
          <w:rFonts w:ascii="Nyala" w:hAnsi="Nyala" w:cs="Courier New"/>
          <w:bCs/>
          <w:sz w:val="26"/>
          <w:szCs w:val="26"/>
        </w:rPr>
        <w:tab/>
        <w:t>Billecart-Salmon, Le Rosé, Brut Rosé, Champagne, France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100</w:t>
      </w:r>
    </w:p>
    <w:p w14:paraId="1BFAD003" w14:textId="30508052" w:rsidR="00EB5B66" w:rsidRDefault="00EB5B66" w:rsidP="008615A8">
      <w:pPr>
        <w:spacing w:after="0"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2024</w:t>
      </w:r>
      <w:r>
        <w:rPr>
          <w:rFonts w:ascii="Nyala" w:hAnsi="Nyala" w:cs="Courier New"/>
          <w:bCs/>
          <w:sz w:val="26"/>
          <w:szCs w:val="26"/>
        </w:rPr>
        <w:tab/>
      </w:r>
      <w:r w:rsidR="00392B1A">
        <w:rPr>
          <w:rFonts w:ascii="Nyala" w:hAnsi="Nyala" w:cs="Courier New"/>
          <w:bCs/>
          <w:sz w:val="26"/>
          <w:szCs w:val="26"/>
        </w:rPr>
        <w:t>Chateau Graville-Lacoste, Bordeaux Blanc, France</w:t>
      </w:r>
      <w:r w:rsidR="00232F73">
        <w:rPr>
          <w:rFonts w:ascii="Nyala" w:hAnsi="Nyala" w:cs="Courier New"/>
          <w:bCs/>
          <w:sz w:val="26"/>
          <w:szCs w:val="26"/>
        </w:rPr>
        <w:tab/>
      </w:r>
      <w:r w:rsidR="00232F73">
        <w:rPr>
          <w:rFonts w:ascii="Nyala" w:hAnsi="Nyala" w:cs="Courier New"/>
          <w:bCs/>
          <w:sz w:val="26"/>
          <w:szCs w:val="26"/>
        </w:rPr>
        <w:tab/>
      </w:r>
      <w:r w:rsidR="00232F73">
        <w:rPr>
          <w:rFonts w:ascii="Nyala" w:hAnsi="Nyala" w:cs="Courier New"/>
          <w:bCs/>
          <w:sz w:val="26"/>
          <w:szCs w:val="26"/>
        </w:rPr>
        <w:tab/>
      </w:r>
      <w:r w:rsidR="00232F73">
        <w:rPr>
          <w:rFonts w:ascii="Nyala" w:hAnsi="Nyala" w:cs="Courier New"/>
          <w:bCs/>
          <w:sz w:val="26"/>
          <w:szCs w:val="26"/>
        </w:rPr>
        <w:tab/>
      </w:r>
      <w:r w:rsidR="00232F73">
        <w:rPr>
          <w:rFonts w:ascii="Nyala" w:hAnsi="Nyala" w:cs="Courier New"/>
          <w:bCs/>
          <w:sz w:val="26"/>
          <w:szCs w:val="26"/>
        </w:rPr>
        <w:tab/>
      </w:r>
      <w:r w:rsidR="00232F73">
        <w:rPr>
          <w:rFonts w:ascii="Nyala" w:hAnsi="Nyala" w:cs="Courier New"/>
          <w:bCs/>
          <w:sz w:val="26"/>
          <w:szCs w:val="26"/>
        </w:rPr>
        <w:tab/>
        <w:t>35</w:t>
      </w:r>
    </w:p>
    <w:p w14:paraId="0AF6B722" w14:textId="3815D690" w:rsidR="00232F73" w:rsidRDefault="00232F73" w:rsidP="008615A8">
      <w:pPr>
        <w:spacing w:after="0"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2022</w:t>
      </w:r>
      <w:r>
        <w:rPr>
          <w:rFonts w:ascii="Nyala" w:hAnsi="Nyala" w:cs="Courier New"/>
          <w:bCs/>
          <w:sz w:val="26"/>
          <w:szCs w:val="26"/>
        </w:rPr>
        <w:tab/>
        <w:t>Champalou Vouvray</w:t>
      </w:r>
      <w:r w:rsidR="00455F75">
        <w:rPr>
          <w:rFonts w:ascii="Nyala" w:hAnsi="Nyala" w:cs="Courier New"/>
          <w:bCs/>
          <w:sz w:val="26"/>
          <w:szCs w:val="26"/>
        </w:rPr>
        <w:t>, Loire Valley, France</w:t>
      </w:r>
      <w:r w:rsidR="00455F75">
        <w:rPr>
          <w:rFonts w:ascii="Nyala" w:hAnsi="Nyala" w:cs="Courier New"/>
          <w:bCs/>
          <w:sz w:val="26"/>
          <w:szCs w:val="26"/>
        </w:rPr>
        <w:tab/>
      </w:r>
      <w:r w:rsidR="00455F75">
        <w:rPr>
          <w:rFonts w:ascii="Nyala" w:hAnsi="Nyala" w:cs="Courier New"/>
          <w:bCs/>
          <w:sz w:val="26"/>
          <w:szCs w:val="26"/>
        </w:rPr>
        <w:tab/>
      </w:r>
      <w:r w:rsidR="00455F75">
        <w:rPr>
          <w:rFonts w:ascii="Nyala" w:hAnsi="Nyala" w:cs="Courier New"/>
          <w:bCs/>
          <w:sz w:val="26"/>
          <w:szCs w:val="26"/>
        </w:rPr>
        <w:tab/>
      </w:r>
      <w:r w:rsidR="00455F75">
        <w:rPr>
          <w:rFonts w:ascii="Nyala" w:hAnsi="Nyala" w:cs="Courier New"/>
          <w:bCs/>
          <w:sz w:val="26"/>
          <w:szCs w:val="26"/>
        </w:rPr>
        <w:tab/>
      </w:r>
      <w:r w:rsidR="00455F75">
        <w:rPr>
          <w:rFonts w:ascii="Nyala" w:hAnsi="Nyala" w:cs="Courier New"/>
          <w:bCs/>
          <w:sz w:val="26"/>
          <w:szCs w:val="26"/>
        </w:rPr>
        <w:tab/>
      </w:r>
      <w:r w:rsidR="00455F75">
        <w:rPr>
          <w:rFonts w:ascii="Nyala" w:hAnsi="Nyala" w:cs="Courier New"/>
          <w:bCs/>
          <w:sz w:val="26"/>
          <w:szCs w:val="26"/>
        </w:rPr>
        <w:tab/>
      </w:r>
      <w:r w:rsidR="00455F75">
        <w:rPr>
          <w:rFonts w:ascii="Nyala" w:hAnsi="Nyala" w:cs="Courier New"/>
          <w:bCs/>
          <w:sz w:val="26"/>
          <w:szCs w:val="26"/>
        </w:rPr>
        <w:tab/>
        <w:t>48</w:t>
      </w:r>
    </w:p>
    <w:p w14:paraId="6273A3B6" w14:textId="5D455076" w:rsidR="00455F75" w:rsidRPr="00710ED2" w:rsidRDefault="008D21A5" w:rsidP="008615A8">
      <w:pPr>
        <w:spacing w:after="0"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2022</w:t>
      </w:r>
      <w:r>
        <w:rPr>
          <w:rFonts w:ascii="Nyala" w:hAnsi="Nyala" w:cs="Courier New"/>
          <w:bCs/>
          <w:sz w:val="26"/>
          <w:szCs w:val="26"/>
        </w:rPr>
        <w:tab/>
        <w:t>Cade Estate Cabernet Sauvignon, Howell Mtn., Napa Valley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 w:rsidR="00B968E5">
        <w:rPr>
          <w:rFonts w:ascii="Nyala" w:hAnsi="Nyala" w:cs="Courier New"/>
          <w:bCs/>
          <w:sz w:val="26"/>
          <w:szCs w:val="26"/>
        </w:rPr>
        <w:t>210</w:t>
      </w:r>
    </w:p>
    <w:p w14:paraId="240E1C42" w14:textId="77777777" w:rsidR="00701D18" w:rsidRPr="00DA0EBD" w:rsidRDefault="00701D18" w:rsidP="00701D18">
      <w:pPr>
        <w:pStyle w:val="PlainText"/>
        <w:spacing w:line="264" w:lineRule="auto"/>
        <w:rPr>
          <w:rFonts w:ascii="Nyala" w:hAnsi="Nyala" w:cs="Courier New"/>
          <w:sz w:val="26"/>
          <w:szCs w:val="26"/>
        </w:rPr>
      </w:pPr>
    </w:p>
    <w:p w14:paraId="4C5EC553" w14:textId="3406F8FA" w:rsidR="00701D18" w:rsidRDefault="00701D18" w:rsidP="00701D18">
      <w:pPr>
        <w:pStyle w:val="PlainText"/>
        <w:spacing w:line="264" w:lineRule="auto"/>
        <w:rPr>
          <w:rFonts w:ascii="Nyala" w:hAnsi="Nyala" w:cs="Courier New"/>
          <w:b/>
          <w:bCs/>
          <w:sz w:val="26"/>
          <w:szCs w:val="26"/>
        </w:rPr>
      </w:pP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b/>
          <w:bCs/>
          <w:sz w:val="26"/>
          <w:szCs w:val="26"/>
        </w:rPr>
        <w:t xml:space="preserve">Large Format </w:t>
      </w:r>
      <w:r>
        <w:rPr>
          <w:rFonts w:ascii="Nyala" w:hAnsi="Nyala" w:cs="Courier New"/>
          <w:b/>
          <w:bCs/>
          <w:sz w:val="26"/>
          <w:szCs w:val="26"/>
        </w:rPr>
        <w:t xml:space="preserve">Champagne </w:t>
      </w:r>
    </w:p>
    <w:p w14:paraId="6AC4E794" w14:textId="77777777" w:rsidR="00701D18" w:rsidRPr="0072215A" w:rsidRDefault="00701D18" w:rsidP="00701D18">
      <w:pPr>
        <w:pStyle w:val="PlainText"/>
        <w:spacing w:line="264" w:lineRule="auto"/>
        <w:rPr>
          <w:rFonts w:ascii="Nyala" w:hAnsi="Nyala" w:cs="Courier New"/>
          <w:sz w:val="10"/>
          <w:szCs w:val="10"/>
        </w:rPr>
      </w:pPr>
    </w:p>
    <w:p w14:paraId="1EF4FE39" w14:textId="77777777" w:rsidR="00701D18" w:rsidRDefault="00701D18" w:rsidP="00701D18">
      <w:pPr>
        <w:pStyle w:val="PlainText"/>
        <w:spacing w:line="264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Caillez-Lemaire, Éclats, Brut Nature, Magnum,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300</w:t>
      </w:r>
    </w:p>
    <w:p w14:paraId="22DADB0A" w14:textId="77777777" w:rsidR="006D6E5A" w:rsidRDefault="006D6E5A" w:rsidP="00701D18">
      <w:pPr>
        <w:pStyle w:val="PlainText"/>
        <w:spacing w:line="264" w:lineRule="auto"/>
        <w:ind w:firstLine="720"/>
        <w:rPr>
          <w:rFonts w:ascii="Nyala" w:hAnsi="Nyala" w:cs="Courier New"/>
          <w:sz w:val="26"/>
          <w:szCs w:val="26"/>
        </w:rPr>
      </w:pPr>
    </w:p>
    <w:p w14:paraId="640173D6" w14:textId="747AB767" w:rsidR="00701D18" w:rsidRPr="00DA0EBD" w:rsidRDefault="00701D18" w:rsidP="00701D18">
      <w:pPr>
        <w:pStyle w:val="PlainText"/>
        <w:spacing w:line="264" w:lineRule="auto"/>
        <w:ind w:firstLine="720"/>
        <w:rPr>
          <w:rFonts w:ascii="Nyala" w:hAnsi="Nyala" w:cs="Courier New"/>
          <w:b/>
          <w:bCs/>
          <w:sz w:val="26"/>
          <w:szCs w:val="26"/>
        </w:rPr>
      </w:pPr>
      <w:r w:rsidRPr="00DA0EBD">
        <w:rPr>
          <w:rFonts w:ascii="Nyala" w:hAnsi="Nyala" w:cs="Courier New"/>
          <w:b/>
          <w:bCs/>
          <w:sz w:val="26"/>
          <w:szCs w:val="26"/>
        </w:rPr>
        <w:t>Large Format White</w:t>
      </w:r>
    </w:p>
    <w:p w14:paraId="26C5C2D8" w14:textId="77777777" w:rsidR="00701D18" w:rsidRPr="00C26069" w:rsidRDefault="00701D18" w:rsidP="00701D18">
      <w:pPr>
        <w:pStyle w:val="PlainText"/>
        <w:spacing w:line="264" w:lineRule="auto"/>
        <w:rPr>
          <w:rFonts w:ascii="Nyala" w:hAnsi="Nyala" w:cs="Courier New"/>
          <w:sz w:val="10"/>
          <w:szCs w:val="10"/>
        </w:rPr>
      </w:pPr>
    </w:p>
    <w:p w14:paraId="0BD093BE" w14:textId="77777777" w:rsidR="00701D18" w:rsidRPr="00DA0EBD" w:rsidRDefault="00701D18" w:rsidP="008615A8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DA0EBD">
        <w:rPr>
          <w:rFonts w:ascii="Nyala" w:hAnsi="Nyala" w:cs="Courier New"/>
          <w:sz w:val="26"/>
          <w:szCs w:val="26"/>
        </w:rPr>
        <w:t>2019</w:t>
      </w:r>
      <w:r w:rsidRPr="00DA0EBD">
        <w:rPr>
          <w:rFonts w:ascii="Nyala" w:hAnsi="Nyala" w:cs="Courier New"/>
          <w:sz w:val="26"/>
          <w:szCs w:val="26"/>
        </w:rPr>
        <w:tab/>
        <w:t>Mayacamas, Chardonnay, Mt. Veeder, Napa Valley</w:t>
      </w:r>
      <w:r>
        <w:rPr>
          <w:rFonts w:ascii="Nyala" w:hAnsi="Nyala" w:cs="Courier New"/>
          <w:sz w:val="26"/>
          <w:szCs w:val="26"/>
        </w:rPr>
        <w:t>, Magnum, CA</w:t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>3</w:t>
      </w:r>
      <w:r>
        <w:rPr>
          <w:rFonts w:ascii="Nyala" w:hAnsi="Nyala" w:cs="Courier New"/>
          <w:sz w:val="26"/>
          <w:szCs w:val="26"/>
        </w:rPr>
        <w:t>0</w:t>
      </w:r>
      <w:r w:rsidRPr="00DA0EBD">
        <w:rPr>
          <w:rFonts w:ascii="Nyala" w:hAnsi="Nyala" w:cs="Courier New"/>
          <w:sz w:val="26"/>
          <w:szCs w:val="26"/>
        </w:rPr>
        <w:t>0</w:t>
      </w:r>
    </w:p>
    <w:p w14:paraId="5BC08722" w14:textId="77777777" w:rsidR="00701D18" w:rsidRPr="00C26069" w:rsidRDefault="00701D18" w:rsidP="008615A8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040D1C84" w14:textId="77777777" w:rsidR="00701D18" w:rsidRPr="00DA0EBD" w:rsidRDefault="00701D18" w:rsidP="008615A8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DA0EBD">
        <w:rPr>
          <w:rFonts w:ascii="Nyala" w:hAnsi="Nyala" w:cs="Courier New"/>
          <w:sz w:val="26"/>
          <w:szCs w:val="26"/>
        </w:rPr>
        <w:t>2018</w:t>
      </w:r>
      <w:r w:rsidRPr="00DA0EBD">
        <w:rPr>
          <w:rFonts w:ascii="Nyala" w:hAnsi="Nyala" w:cs="Courier New"/>
          <w:sz w:val="26"/>
          <w:szCs w:val="26"/>
        </w:rPr>
        <w:tab/>
        <w:t>Domaine Ostertag</w:t>
      </w:r>
      <w:r>
        <w:rPr>
          <w:rFonts w:ascii="Nyala" w:hAnsi="Nyala" w:cs="Courier New"/>
          <w:sz w:val="26"/>
          <w:szCs w:val="26"/>
        </w:rPr>
        <w:t>,</w:t>
      </w:r>
      <w:r w:rsidRPr="00DA0EBD">
        <w:rPr>
          <w:rFonts w:ascii="Nyala" w:hAnsi="Nyala" w:cs="Courier New"/>
          <w:sz w:val="26"/>
          <w:szCs w:val="26"/>
        </w:rPr>
        <w:t xml:space="preserve"> Zellberg</w:t>
      </w:r>
      <w:r>
        <w:rPr>
          <w:rFonts w:ascii="Nyala" w:hAnsi="Nyala" w:cs="Courier New"/>
          <w:sz w:val="26"/>
          <w:szCs w:val="26"/>
        </w:rPr>
        <w:t xml:space="preserve">, </w:t>
      </w:r>
      <w:r w:rsidRPr="00DA0EBD">
        <w:rPr>
          <w:rFonts w:ascii="Nyala" w:hAnsi="Nyala" w:cs="Courier New"/>
          <w:sz w:val="26"/>
          <w:szCs w:val="26"/>
        </w:rPr>
        <w:t xml:space="preserve">Pinot </w:t>
      </w:r>
      <w:r>
        <w:rPr>
          <w:rFonts w:ascii="Nyala" w:hAnsi="Nyala" w:cs="Courier New"/>
          <w:sz w:val="26"/>
          <w:szCs w:val="26"/>
        </w:rPr>
        <w:t>Gris</w:t>
      </w:r>
      <w:r w:rsidRPr="00DA0EBD">
        <w:rPr>
          <w:rFonts w:ascii="Nyala" w:hAnsi="Nyala" w:cs="Courier New"/>
          <w:sz w:val="26"/>
          <w:szCs w:val="26"/>
        </w:rPr>
        <w:t xml:space="preserve">, Alsace, </w:t>
      </w:r>
      <w:r>
        <w:rPr>
          <w:rFonts w:ascii="Nyala" w:hAnsi="Nyala" w:cs="Courier New"/>
          <w:sz w:val="26"/>
          <w:szCs w:val="26"/>
        </w:rPr>
        <w:t>Magnum, France</w:t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  <w:t>295</w:t>
      </w:r>
    </w:p>
    <w:p w14:paraId="060B9C6B" w14:textId="77777777" w:rsidR="00701D18" w:rsidRPr="00C26069" w:rsidRDefault="00701D18" w:rsidP="008615A8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6E3A6A50" w14:textId="77777777" w:rsidR="00701D18" w:rsidRPr="00DA0EBD" w:rsidRDefault="00701D18" w:rsidP="00701D18">
      <w:pPr>
        <w:pStyle w:val="PlainText"/>
        <w:spacing w:line="264" w:lineRule="auto"/>
        <w:rPr>
          <w:rFonts w:ascii="Nyala" w:hAnsi="Nyala" w:cs="Courier New"/>
          <w:sz w:val="26"/>
          <w:szCs w:val="26"/>
        </w:rPr>
      </w:pPr>
    </w:p>
    <w:p w14:paraId="520D62F1" w14:textId="77777777" w:rsidR="00701D18" w:rsidRPr="00DA0EBD" w:rsidRDefault="00701D18" w:rsidP="00701D18">
      <w:pPr>
        <w:pStyle w:val="PlainText"/>
        <w:spacing w:line="264" w:lineRule="auto"/>
        <w:rPr>
          <w:rFonts w:ascii="Nyala" w:hAnsi="Nyala" w:cs="Courier New"/>
          <w:b/>
          <w:bCs/>
          <w:sz w:val="26"/>
          <w:szCs w:val="26"/>
        </w:rPr>
      </w:pP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b/>
          <w:bCs/>
          <w:sz w:val="26"/>
          <w:szCs w:val="26"/>
        </w:rPr>
        <w:t>Large Format Red</w:t>
      </w:r>
    </w:p>
    <w:p w14:paraId="66999655" w14:textId="77777777" w:rsidR="00701D18" w:rsidRPr="00BC4635" w:rsidRDefault="00701D18" w:rsidP="00701D18">
      <w:pPr>
        <w:spacing w:after="0"/>
        <w:rPr>
          <w:rFonts w:ascii="Nyala" w:hAnsi="Nyala" w:cs="Courier New"/>
          <w:sz w:val="10"/>
          <w:szCs w:val="10"/>
        </w:rPr>
      </w:pPr>
    </w:p>
    <w:p w14:paraId="2D293277" w14:textId="77777777" w:rsidR="00701D18" w:rsidRPr="008A6ACF" w:rsidRDefault="00701D18" w:rsidP="00701D18">
      <w:pPr>
        <w:spacing w:after="0"/>
        <w:rPr>
          <w:rFonts w:ascii="Nyala" w:hAnsi="Nyala" w:cs="Courier New"/>
          <w:sz w:val="2"/>
          <w:szCs w:val="2"/>
        </w:rPr>
      </w:pPr>
    </w:p>
    <w:p w14:paraId="2081D52D" w14:textId="77777777" w:rsidR="00701D18" w:rsidRDefault="00701D18" w:rsidP="008615A8">
      <w:pPr>
        <w:spacing w:after="0"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</w:rPr>
        <w:t xml:space="preserve">Jean Foillard, Fleurie, </w:t>
      </w:r>
      <w:r>
        <w:rPr>
          <w:rFonts w:ascii="Nyala" w:hAnsi="Nyala" w:cs="Courier New"/>
          <w:sz w:val="26"/>
          <w:szCs w:val="26"/>
        </w:rPr>
        <w:t>Beaujolais, Magnum, France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280</w:t>
      </w:r>
    </w:p>
    <w:p w14:paraId="212AC3B2" w14:textId="77777777" w:rsidR="00701D18" w:rsidRPr="007339D8" w:rsidRDefault="00701D18" w:rsidP="008615A8">
      <w:pPr>
        <w:spacing w:after="0" w:line="360" w:lineRule="auto"/>
        <w:rPr>
          <w:rFonts w:ascii="Nyala" w:hAnsi="Nyala" w:cs="Courier New"/>
          <w:sz w:val="26"/>
          <w:szCs w:val="26"/>
        </w:rPr>
        <w:sectPr w:rsidR="00701D18" w:rsidRPr="007339D8" w:rsidSect="00701D18">
          <w:type w:val="continuous"/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Arlaud, Gevrey-Chambertin, Burgundy, Magnum,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375</w:t>
      </w:r>
      <w:r>
        <w:rPr>
          <w:rFonts w:ascii="Nyala" w:hAnsi="Nyala" w:cs="Courier New"/>
          <w:sz w:val="26"/>
          <w:szCs w:val="26"/>
        </w:rPr>
        <w:tab/>
      </w:r>
    </w:p>
    <w:p w14:paraId="2E0F4D7E" w14:textId="77777777" w:rsidR="00DF2861" w:rsidRDefault="00DF2861" w:rsidP="00DF2861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2019</w:t>
      </w:r>
      <w:r>
        <w:rPr>
          <w:rFonts w:ascii="Nyala" w:hAnsi="Nyala" w:cs="Courier New"/>
          <w:sz w:val="26"/>
          <w:szCs w:val="26"/>
        </w:rPr>
        <w:tab/>
        <w:t>Oddero, Barolo, Rocche di Castiglione, Piedmont, Magnum, Italy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475</w:t>
      </w:r>
      <w:r w:rsidRPr="7BE17846">
        <w:rPr>
          <w:rFonts w:ascii="Nyala" w:hAnsi="Nyala" w:cs="Courier New"/>
          <w:sz w:val="26"/>
          <w:szCs w:val="26"/>
        </w:rPr>
        <w:t xml:space="preserve"> </w:t>
      </w:r>
    </w:p>
    <w:p w14:paraId="3BAF246B" w14:textId="77777777" w:rsidR="008F0D86" w:rsidRDefault="008F0D86" w:rsidP="008F0D86">
      <w:pPr>
        <w:rPr>
          <w:rFonts w:ascii="Nyala" w:hAnsi="Nyala" w:cs="Courier New"/>
          <w:b/>
          <w:sz w:val="32"/>
          <w:szCs w:val="32"/>
          <w:u w:val="single"/>
        </w:rPr>
      </w:pPr>
    </w:p>
    <w:p w14:paraId="48220591" w14:textId="2D4980FE" w:rsidR="00F85113" w:rsidRPr="00B07C7E" w:rsidRDefault="00F85113" w:rsidP="00F85113">
      <w:pPr>
        <w:pStyle w:val="PlainText"/>
        <w:spacing w:line="276" w:lineRule="auto"/>
        <w:ind w:firstLine="720"/>
        <w:rPr>
          <w:rFonts w:ascii="Nyala" w:hAnsi="Nyala" w:cs="Courier New"/>
          <w:b/>
          <w:sz w:val="32"/>
          <w:szCs w:val="32"/>
        </w:rPr>
      </w:pPr>
      <w:r w:rsidRPr="00B07C7E">
        <w:rPr>
          <w:rFonts w:ascii="Nyala" w:hAnsi="Nyala" w:cs="Courier New"/>
          <w:b/>
          <w:sz w:val="32"/>
          <w:szCs w:val="32"/>
          <w:u w:val="single"/>
        </w:rPr>
        <w:t>Rosé</w:t>
      </w:r>
      <w:r w:rsidR="007137DA">
        <w:rPr>
          <w:rFonts w:ascii="Nyala" w:hAnsi="Nyala" w:cs="Courier New"/>
          <w:b/>
          <w:sz w:val="32"/>
          <w:szCs w:val="32"/>
          <w:u w:val="single"/>
        </w:rPr>
        <w:t xml:space="preserve"> Wines</w:t>
      </w:r>
      <w:r w:rsidRPr="00B07C7E">
        <w:rPr>
          <w:rFonts w:ascii="Nyala" w:hAnsi="Nyala" w:cs="Courier New"/>
          <w:b/>
          <w:sz w:val="32"/>
          <w:szCs w:val="32"/>
          <w:u w:val="single"/>
        </w:rPr>
        <w:t xml:space="preserve"> </w:t>
      </w:r>
    </w:p>
    <w:p w14:paraId="5C3C57E0" w14:textId="77777777" w:rsidR="00F85113" w:rsidRPr="00645530" w:rsidRDefault="00F85113" w:rsidP="00F85113">
      <w:pPr>
        <w:pStyle w:val="PlainText"/>
        <w:spacing w:line="276" w:lineRule="auto"/>
        <w:rPr>
          <w:rFonts w:ascii="Nyala" w:hAnsi="Nyala" w:cs="Courier New"/>
          <w:sz w:val="20"/>
          <w:szCs w:val="20"/>
        </w:rPr>
      </w:pPr>
    </w:p>
    <w:p w14:paraId="1204222A" w14:textId="77777777" w:rsidR="00F85113" w:rsidRPr="00851839" w:rsidRDefault="00F85113" w:rsidP="00F85113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1C2451B4" w14:textId="77777777" w:rsidR="000E1915" w:rsidRDefault="00F209FB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 xml:space="preserve">2022 </w:t>
      </w:r>
      <w:r>
        <w:rPr>
          <w:rFonts w:ascii="Nyala" w:hAnsi="Nyala" w:cs="Courier New"/>
          <w:sz w:val="26"/>
          <w:szCs w:val="26"/>
        </w:rPr>
        <w:tab/>
        <w:t xml:space="preserve">Elizabeth Spencer </w:t>
      </w:r>
      <w:r w:rsidR="00C05EBC">
        <w:rPr>
          <w:rFonts w:ascii="Nyala" w:hAnsi="Nyala" w:cs="Courier New"/>
          <w:sz w:val="26"/>
          <w:szCs w:val="26"/>
        </w:rPr>
        <w:t xml:space="preserve">Winery </w:t>
      </w:r>
      <w:r>
        <w:rPr>
          <w:rFonts w:ascii="Nyala" w:hAnsi="Nyala" w:cs="Courier New"/>
          <w:sz w:val="26"/>
          <w:szCs w:val="26"/>
        </w:rPr>
        <w:t>Rosé,</w:t>
      </w:r>
      <w:r w:rsidR="00C66B70">
        <w:rPr>
          <w:rFonts w:ascii="Nyala" w:hAnsi="Nyala" w:cs="Courier New"/>
          <w:sz w:val="26"/>
          <w:szCs w:val="26"/>
        </w:rPr>
        <w:t xml:space="preserve"> </w:t>
      </w:r>
      <w:r w:rsidR="00C05EBC">
        <w:rPr>
          <w:rFonts w:ascii="Nyala" w:hAnsi="Nyala" w:cs="Courier New"/>
          <w:sz w:val="26"/>
          <w:szCs w:val="26"/>
        </w:rPr>
        <w:t>Special Cuvée,</w:t>
      </w:r>
      <w:r w:rsidR="000E1915">
        <w:rPr>
          <w:rFonts w:ascii="Nyala" w:hAnsi="Nyala" w:cs="Courier New"/>
          <w:sz w:val="26"/>
          <w:szCs w:val="26"/>
        </w:rPr>
        <w:t xml:space="preserve"> North Coast California</w:t>
      </w:r>
      <w:r w:rsidR="000E1915">
        <w:rPr>
          <w:rFonts w:ascii="Nyala" w:hAnsi="Nyala" w:cs="Courier New"/>
          <w:sz w:val="26"/>
          <w:szCs w:val="26"/>
        </w:rPr>
        <w:tab/>
      </w:r>
      <w:r w:rsidR="000E1915">
        <w:rPr>
          <w:rFonts w:ascii="Nyala" w:hAnsi="Nyala" w:cs="Courier New"/>
          <w:sz w:val="26"/>
          <w:szCs w:val="26"/>
        </w:rPr>
        <w:tab/>
      </w:r>
      <w:r w:rsidR="000E1915">
        <w:rPr>
          <w:rFonts w:ascii="Nyala" w:hAnsi="Nyala" w:cs="Courier New"/>
          <w:sz w:val="26"/>
          <w:szCs w:val="26"/>
        </w:rPr>
        <w:tab/>
        <w:t>40</w:t>
      </w:r>
    </w:p>
    <w:p w14:paraId="439F6D6A" w14:textId="3AA662AD" w:rsidR="00F85113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Marion Pral, Beaujolais,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</w:p>
    <w:p w14:paraId="56355246" w14:textId="77777777" w:rsidR="00F85113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Peyrassol, Les Templiers, Côtes de Provence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50</w:t>
      </w:r>
    </w:p>
    <w:p w14:paraId="56A22E4E" w14:textId="77777777" w:rsidR="00F85113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Los Bermejos, Listán Negro, Lanzarote, Canarias, Spain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70</w:t>
      </w:r>
    </w:p>
    <w:p w14:paraId="26D74F3D" w14:textId="77777777" w:rsidR="00F85113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Sono Montenidoli, Canaiuolo, Toscana, Italy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</w:p>
    <w:p w14:paraId="2D079607" w14:textId="77777777" w:rsidR="00F85113" w:rsidRPr="00FF7DC5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La Spinetta “Il Rosé di Casanova” Toscana, Italy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55</w:t>
      </w:r>
    </w:p>
    <w:p w14:paraId="5A869D3C" w14:textId="77777777" w:rsidR="00F85113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Famille Combard, Figuière Magali, Côtes de Provence,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58</w:t>
      </w:r>
    </w:p>
    <w:p w14:paraId="794AE79A" w14:textId="77777777" w:rsidR="00F85113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Domaine Roger Neveu, Sancerre,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70</w:t>
      </w:r>
    </w:p>
    <w:p w14:paraId="49A3F2DC" w14:textId="77777777" w:rsidR="00F85113" w:rsidRDefault="00F85113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La Osa, Trasto Rosado, Leon, Spain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50</w:t>
      </w:r>
    </w:p>
    <w:p w14:paraId="0CC155B6" w14:textId="77777777" w:rsidR="005E43F7" w:rsidRPr="00701D18" w:rsidRDefault="005E43F7" w:rsidP="00F8511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</w:p>
    <w:p w14:paraId="3F4666E6" w14:textId="77777777" w:rsidR="00F85113" w:rsidRDefault="00F85113" w:rsidP="008F0D86">
      <w:pPr>
        <w:rPr>
          <w:rFonts w:ascii="Nyala" w:hAnsi="Nyala" w:cs="Courier New"/>
          <w:b/>
          <w:sz w:val="32"/>
          <w:szCs w:val="32"/>
          <w:u w:val="single"/>
        </w:rPr>
      </w:pPr>
    </w:p>
    <w:p w14:paraId="40E3EE83" w14:textId="77777777" w:rsidR="00F85113" w:rsidRDefault="00F85113" w:rsidP="008F0D86">
      <w:pPr>
        <w:rPr>
          <w:rFonts w:ascii="Nyala" w:hAnsi="Nyala" w:cs="Courier New"/>
          <w:b/>
          <w:sz w:val="32"/>
          <w:szCs w:val="32"/>
          <w:u w:val="single"/>
        </w:rPr>
      </w:pPr>
    </w:p>
    <w:p w14:paraId="1516EC48" w14:textId="77777777" w:rsidR="00F85113" w:rsidRDefault="00F85113" w:rsidP="008F0D86">
      <w:pPr>
        <w:rPr>
          <w:rFonts w:ascii="Nyala" w:hAnsi="Nyala" w:cs="Courier New"/>
          <w:b/>
          <w:sz w:val="32"/>
          <w:szCs w:val="32"/>
          <w:u w:val="single"/>
        </w:rPr>
      </w:pPr>
    </w:p>
    <w:p w14:paraId="44CC6C58" w14:textId="493C48F2" w:rsidR="008F0D86" w:rsidRPr="006F7461" w:rsidRDefault="008F0D86" w:rsidP="008F0D86">
      <w:pPr>
        <w:rPr>
          <w:rFonts w:ascii="Nyala" w:hAnsi="Nyala"/>
          <w:sz w:val="26"/>
          <w:szCs w:val="26"/>
        </w:rPr>
      </w:pPr>
      <w:r w:rsidRPr="00BE1A03">
        <w:rPr>
          <w:rFonts w:ascii="Nyala" w:hAnsi="Nyala" w:cs="Courier New"/>
          <w:b/>
          <w:sz w:val="32"/>
          <w:szCs w:val="32"/>
          <w:u w:val="single"/>
        </w:rPr>
        <w:t>Champagne</w:t>
      </w:r>
    </w:p>
    <w:p w14:paraId="71654162" w14:textId="77777777" w:rsidR="008F0D86" w:rsidRPr="00B838C7" w:rsidRDefault="008F0D86" w:rsidP="008F0D86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548A4F80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Henriot, Souverain, Brut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120</w:t>
      </w:r>
    </w:p>
    <w:p w14:paraId="5918C7ED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Canard-Duchêne, Brut Rosé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112</w:t>
      </w:r>
    </w:p>
    <w:p w14:paraId="26BAB48D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Billecart-Salmon Le Rosé, Brut Rosé                                                                    200</w:t>
      </w:r>
    </w:p>
    <w:p w14:paraId="63AD5CD0" w14:textId="77777777" w:rsidR="008F0D86" w:rsidRPr="00783B37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 xml:space="preserve">NV </w:t>
      </w:r>
      <w:r>
        <w:rPr>
          <w:rFonts w:ascii="Nyala" w:hAnsi="Nyala" w:cs="Courier New"/>
          <w:sz w:val="26"/>
          <w:szCs w:val="26"/>
        </w:rPr>
        <w:tab/>
        <w:t>Waris-Larmandier, Racine de Trois, Brut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125</w:t>
      </w:r>
      <w:r>
        <w:rPr>
          <w:rFonts w:ascii="Nyala" w:hAnsi="Nyala" w:cs="Courier New"/>
          <w:sz w:val="2"/>
          <w:szCs w:val="2"/>
        </w:rPr>
        <w:tab/>
      </w:r>
    </w:p>
    <w:p w14:paraId="0CCE7E5E" w14:textId="77777777" w:rsidR="008F0D86" w:rsidRPr="00A53820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Egly-Ouriet, Grand Cru, Brut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230</w:t>
      </w:r>
    </w:p>
    <w:p w14:paraId="68D297B7" w14:textId="77777777" w:rsidR="008F0D86" w:rsidRPr="009308D3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Egly-Ouriet, Les Premices, Brut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275</w:t>
      </w:r>
    </w:p>
    <w:p w14:paraId="721330D4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Andr</w:t>
      </w:r>
      <w:r w:rsidRPr="00DA0EBD">
        <w:rPr>
          <w:rFonts w:ascii="Nyala" w:hAnsi="Nyala" w:cs="Courier New"/>
          <w:sz w:val="26"/>
          <w:szCs w:val="26"/>
        </w:rPr>
        <w:t>é</w:t>
      </w:r>
      <w:r>
        <w:rPr>
          <w:rFonts w:ascii="Nyala" w:hAnsi="Nyala" w:cs="Courier New"/>
          <w:sz w:val="26"/>
          <w:szCs w:val="26"/>
        </w:rPr>
        <w:t xml:space="preserve"> Clouet, </w:t>
      </w:r>
      <w:r w:rsidRPr="00DA0EBD">
        <w:rPr>
          <w:rFonts w:ascii="Nyala" w:hAnsi="Nyala" w:cs="Courier New"/>
          <w:sz w:val="26"/>
          <w:szCs w:val="26"/>
        </w:rPr>
        <w:t>Rosé Brut</w:t>
      </w:r>
      <w:r w:rsidRPr="00DA0EBD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175</w:t>
      </w:r>
    </w:p>
    <w:p w14:paraId="65451DB0" w14:textId="77777777" w:rsidR="008F0D86" w:rsidRPr="00EC6991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 xml:space="preserve">Philipponnat, Royal Reserve, </w:t>
      </w:r>
      <w:r w:rsidRPr="00DA0EBD">
        <w:rPr>
          <w:rFonts w:ascii="Nyala" w:hAnsi="Nyala" w:cs="Courier New"/>
          <w:sz w:val="26"/>
          <w:szCs w:val="26"/>
        </w:rPr>
        <w:t>Rosé Brut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215</w:t>
      </w:r>
      <w:bookmarkStart w:id="6" w:name="_Hlk158649287"/>
      <w:r w:rsidRPr="00DA0EBD">
        <w:rPr>
          <w:rFonts w:ascii="Nyala" w:hAnsi="Nyala" w:cs="Courier New"/>
          <w:sz w:val="26"/>
          <w:szCs w:val="26"/>
        </w:rPr>
        <w:tab/>
      </w:r>
    </w:p>
    <w:bookmarkEnd w:id="6"/>
    <w:p w14:paraId="2790DFB3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Franck Bonville, Grand Cru, Rosé Brut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155</w:t>
      </w:r>
    </w:p>
    <w:p w14:paraId="7BE2AC0B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Egly-Ouriet, Les Crayères, Blanc de Noirs, Grand Cru, Ambonay,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365</w:t>
      </w:r>
    </w:p>
    <w:p w14:paraId="41EF0FEB" w14:textId="77777777" w:rsidR="008F0D86" w:rsidRPr="00E35F80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Jacques Selosse, Initial, Blanc de Blancs, Avize,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495</w:t>
      </w:r>
    </w:p>
    <w:p w14:paraId="0B426FD5" w14:textId="77777777" w:rsidR="008F0D86" w:rsidRPr="00247FEB" w:rsidRDefault="008F0D86" w:rsidP="008F0D86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Dhondt-Grellet, Dans un Premier Temps, Extra Brut, Sézanne,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200</w:t>
      </w:r>
    </w:p>
    <w:p w14:paraId="0EC90078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2014</w:t>
      </w:r>
      <w:r>
        <w:rPr>
          <w:rFonts w:ascii="Nyala" w:hAnsi="Nyala" w:cs="Courier New"/>
          <w:sz w:val="26"/>
          <w:szCs w:val="26"/>
        </w:rPr>
        <w:tab/>
        <w:t>Jean Vesselle, Pur B3, Grand Cru, Blanc de Blancs de Bouzy,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250</w:t>
      </w:r>
    </w:p>
    <w:p w14:paraId="5023B703" w14:textId="77777777" w:rsidR="008F0D86" w:rsidRDefault="008F0D86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52294D">
        <w:rPr>
          <w:rFonts w:ascii="Nyala" w:hAnsi="Nyala" w:cs="Courier New"/>
          <w:sz w:val="26"/>
          <w:szCs w:val="26"/>
        </w:rPr>
        <w:t xml:space="preserve">2005 </w:t>
      </w:r>
      <w:r w:rsidRPr="0052294D">
        <w:rPr>
          <w:rFonts w:ascii="Nyala" w:hAnsi="Nyala" w:cs="Courier New"/>
          <w:sz w:val="26"/>
          <w:szCs w:val="26"/>
        </w:rPr>
        <w:tab/>
        <w:t>Paul Bara</w:t>
      </w:r>
      <w:r>
        <w:rPr>
          <w:rFonts w:ascii="Nyala" w:hAnsi="Nyala" w:cs="Courier New"/>
          <w:sz w:val="26"/>
          <w:szCs w:val="26"/>
        </w:rPr>
        <w:t>,</w:t>
      </w:r>
      <w:r w:rsidRPr="0052294D">
        <w:rPr>
          <w:rFonts w:ascii="Nyala" w:hAnsi="Nyala" w:cs="Courier New"/>
          <w:sz w:val="26"/>
          <w:szCs w:val="26"/>
        </w:rPr>
        <w:t xml:space="preserve"> Comtesse Marie De France</w:t>
      </w:r>
      <w:r>
        <w:rPr>
          <w:rFonts w:ascii="Nyala" w:hAnsi="Nyala" w:cs="Courier New"/>
          <w:sz w:val="26"/>
          <w:szCs w:val="26"/>
        </w:rPr>
        <w:t>,</w:t>
      </w:r>
      <w:r w:rsidRPr="0052294D">
        <w:rPr>
          <w:rFonts w:ascii="Nyala" w:hAnsi="Nyala" w:cs="Courier New"/>
          <w:sz w:val="26"/>
          <w:szCs w:val="26"/>
        </w:rPr>
        <w:t xml:space="preserve"> Grand Cr</w:t>
      </w:r>
      <w:r>
        <w:rPr>
          <w:rFonts w:ascii="Nyala" w:hAnsi="Nyala" w:cs="Courier New"/>
          <w:sz w:val="26"/>
          <w:szCs w:val="26"/>
        </w:rPr>
        <w:t xml:space="preserve">u, Brut, </w:t>
      </w:r>
      <w:r w:rsidRPr="0052294D">
        <w:rPr>
          <w:rFonts w:ascii="Nyala" w:hAnsi="Nyala" w:cs="Courier New"/>
          <w:sz w:val="26"/>
          <w:szCs w:val="26"/>
        </w:rPr>
        <w:t>Bouzy</w:t>
      </w:r>
      <w:r>
        <w:rPr>
          <w:rFonts w:ascii="Nyala" w:hAnsi="Nyala" w:cs="Courier New"/>
          <w:sz w:val="26"/>
          <w:szCs w:val="26"/>
        </w:rPr>
        <w:t>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270</w:t>
      </w:r>
    </w:p>
    <w:p w14:paraId="00A23E69" w14:textId="77777777" w:rsidR="00701D18" w:rsidRDefault="00701D18" w:rsidP="00701D18">
      <w:pPr>
        <w:rPr>
          <w:rFonts w:ascii="Nyala" w:hAnsi="Nyala" w:cs="Courier New"/>
          <w:b/>
          <w:sz w:val="32"/>
          <w:szCs w:val="32"/>
          <w:u w:val="single"/>
        </w:rPr>
      </w:pPr>
    </w:p>
    <w:p w14:paraId="2D0E0260" w14:textId="5D47730E" w:rsidR="00701D18" w:rsidRPr="008F0D86" w:rsidRDefault="00701D18" w:rsidP="008F0D86">
      <w:pPr>
        <w:rPr>
          <w:rFonts w:ascii="Nyala" w:hAnsi="Nyala" w:cs="Courier New"/>
          <w:b/>
          <w:sz w:val="32"/>
          <w:szCs w:val="32"/>
        </w:rPr>
      </w:pPr>
      <w:r w:rsidRPr="00BE1A03">
        <w:rPr>
          <w:rFonts w:ascii="Nyala" w:hAnsi="Nyala" w:cs="Courier New"/>
          <w:b/>
          <w:sz w:val="32"/>
          <w:szCs w:val="32"/>
          <w:u w:val="single"/>
        </w:rPr>
        <w:t>Sparkling Wine</w:t>
      </w:r>
      <w:bookmarkStart w:id="7" w:name="_Hlk67487297"/>
    </w:p>
    <w:p w14:paraId="0D7DDF57" w14:textId="77777777" w:rsidR="00701D18" w:rsidRPr="00B52CFC" w:rsidRDefault="00701D18" w:rsidP="00701D18">
      <w:pPr>
        <w:spacing w:after="0" w:line="276" w:lineRule="auto"/>
        <w:contextualSpacing/>
        <w:rPr>
          <w:rFonts w:ascii="Nyala" w:hAnsi="Nyala" w:cs="Courier New"/>
          <w:sz w:val="10"/>
          <w:szCs w:val="10"/>
        </w:rPr>
      </w:pPr>
    </w:p>
    <w:p w14:paraId="30EDC481" w14:textId="77777777" w:rsidR="00701D18" w:rsidRPr="004A4DE0" w:rsidRDefault="00701D18" w:rsidP="00701D18">
      <w:pPr>
        <w:spacing w:after="0" w:line="276" w:lineRule="auto"/>
        <w:contextualSpacing/>
        <w:rPr>
          <w:rFonts w:ascii="Nyala" w:hAnsi="Nyala" w:cs="Courier New"/>
          <w:sz w:val="2"/>
          <w:szCs w:val="2"/>
        </w:rPr>
      </w:pPr>
    </w:p>
    <w:p w14:paraId="2C984FAC" w14:textId="77777777" w:rsidR="00701D18" w:rsidRPr="00896979" w:rsidRDefault="00701D18" w:rsidP="008F0D86">
      <w:pPr>
        <w:spacing w:after="0" w:line="360" w:lineRule="auto"/>
        <w:contextualSpacing/>
        <w:rPr>
          <w:rFonts w:ascii="Nyala" w:hAnsi="Nyala" w:cs="Courier New"/>
          <w:sz w:val="2"/>
          <w:szCs w:val="2"/>
        </w:rPr>
      </w:pPr>
    </w:p>
    <w:p w14:paraId="6A3545E9" w14:textId="77777777" w:rsidR="00701D18" w:rsidRPr="003421DE" w:rsidRDefault="00701D18" w:rsidP="008F0D86">
      <w:pPr>
        <w:spacing w:after="0" w:line="360" w:lineRule="auto"/>
        <w:contextualSpacing/>
        <w:rPr>
          <w:rFonts w:ascii="Nyala" w:hAnsi="Nyala" w:cs="Courier New"/>
          <w:sz w:val="2"/>
          <w:szCs w:val="2"/>
        </w:rPr>
      </w:pPr>
    </w:p>
    <w:p w14:paraId="18C7DFFA" w14:textId="77777777" w:rsidR="00701D18" w:rsidRDefault="00701D18" w:rsidP="008F0D86">
      <w:pPr>
        <w:spacing w:line="360" w:lineRule="auto"/>
        <w:contextualSpacing/>
        <w:rPr>
          <w:rFonts w:ascii="Nyala" w:hAnsi="Nyala" w:cs="Courier New"/>
          <w:sz w:val="26"/>
          <w:szCs w:val="26"/>
          <w:lang w:val="de-DE"/>
        </w:rPr>
      </w:pPr>
      <w:r w:rsidRPr="7BE17846">
        <w:rPr>
          <w:rFonts w:ascii="Nyala" w:hAnsi="Nyala" w:cs="Courier New"/>
          <w:sz w:val="26"/>
          <w:szCs w:val="26"/>
          <w:lang w:val="de-DE"/>
        </w:rPr>
        <w:t>2021</w:t>
      </w:r>
      <w:r>
        <w:tab/>
      </w:r>
      <w:r w:rsidRPr="7BE17846">
        <w:rPr>
          <w:rFonts w:ascii="Nyala" w:hAnsi="Nyala" w:cs="Courier New"/>
          <w:sz w:val="26"/>
          <w:szCs w:val="26"/>
          <w:lang w:val="de-DE"/>
        </w:rPr>
        <w:t>Prunotto, Moscato d’Asti, Piemonte, Italy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  <w:lang w:val="de-DE"/>
        </w:rPr>
        <w:t>70</w:t>
      </w:r>
      <w:r>
        <w:rPr>
          <w:rFonts w:ascii="Nyala" w:hAnsi="Nyala" w:cs="Courier New"/>
          <w:sz w:val="26"/>
          <w:szCs w:val="26"/>
        </w:rPr>
        <w:tab/>
      </w:r>
      <w:bookmarkEnd w:id="7"/>
    </w:p>
    <w:p w14:paraId="46E8359D" w14:textId="77777777" w:rsidR="00701D18" w:rsidRPr="00002C57" w:rsidRDefault="00701D18" w:rsidP="008F0D86">
      <w:pPr>
        <w:spacing w:line="360" w:lineRule="auto"/>
        <w:contextualSpacing/>
        <w:rPr>
          <w:rFonts w:ascii="Nyala" w:hAnsi="Nyala" w:cs="Courier New"/>
          <w:sz w:val="26"/>
          <w:szCs w:val="26"/>
          <w:lang w:val="de-DE"/>
        </w:rPr>
      </w:pPr>
      <w:r w:rsidRPr="7BE17846">
        <w:rPr>
          <w:rFonts w:ascii="Nyala" w:hAnsi="Nyala" w:cs="Courier New"/>
          <w:sz w:val="26"/>
          <w:szCs w:val="26"/>
          <w:lang w:val="it-IT"/>
        </w:rPr>
        <w:t>NV</w:t>
      </w:r>
      <w:r>
        <w:tab/>
      </w:r>
      <w:r w:rsidRPr="7BE17846">
        <w:rPr>
          <w:rFonts w:ascii="Nyala" w:hAnsi="Nyala" w:cs="Courier New"/>
          <w:sz w:val="26"/>
          <w:szCs w:val="26"/>
          <w:lang w:val="it-IT"/>
        </w:rPr>
        <w:t>Adriano Adami</w:t>
      </w:r>
      <w:r>
        <w:rPr>
          <w:rFonts w:ascii="Nyala" w:hAnsi="Nyala" w:cs="Courier New"/>
          <w:sz w:val="26"/>
          <w:szCs w:val="26"/>
          <w:lang w:val="it-IT"/>
        </w:rPr>
        <w:t>,</w:t>
      </w:r>
      <w:r w:rsidRPr="7BE17846">
        <w:rPr>
          <w:rFonts w:ascii="Nyala" w:hAnsi="Nyala" w:cs="Courier New"/>
          <w:sz w:val="26"/>
          <w:szCs w:val="26"/>
          <w:lang w:val="it-IT"/>
        </w:rPr>
        <w:t xml:space="preserve"> Bosco di Gica</w:t>
      </w:r>
      <w:r>
        <w:rPr>
          <w:rFonts w:ascii="Nyala" w:hAnsi="Nyala" w:cs="Courier New"/>
          <w:sz w:val="26"/>
          <w:szCs w:val="26"/>
          <w:lang w:val="it-IT"/>
        </w:rPr>
        <w:t>,</w:t>
      </w:r>
      <w:r w:rsidRPr="7BE17846">
        <w:rPr>
          <w:rFonts w:ascii="Nyala" w:hAnsi="Nyala" w:cs="Courier New"/>
          <w:sz w:val="26"/>
          <w:szCs w:val="26"/>
          <w:lang w:val="it-IT"/>
        </w:rPr>
        <w:t xml:space="preserve"> Prosecco Superiore, Valdobbiadene, Italy</w:t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  <w:lang w:val="it-IT"/>
        </w:rPr>
        <w:t>45</w:t>
      </w:r>
    </w:p>
    <w:p w14:paraId="6FD44497" w14:textId="77777777" w:rsidR="00701D18" w:rsidRDefault="00701D18" w:rsidP="008F0D86">
      <w:pPr>
        <w:spacing w:after="0" w:line="360" w:lineRule="auto"/>
        <w:rPr>
          <w:rFonts w:ascii="Nyala" w:hAnsi="Nyala"/>
          <w:sz w:val="26"/>
          <w:szCs w:val="26"/>
        </w:rPr>
      </w:pPr>
      <w:r w:rsidRPr="001F208F">
        <w:rPr>
          <w:rFonts w:ascii="Nyala" w:hAnsi="Nyala"/>
          <w:sz w:val="26"/>
          <w:szCs w:val="26"/>
        </w:rPr>
        <w:t>2016</w:t>
      </w:r>
      <w:r w:rsidRPr="001F208F">
        <w:rPr>
          <w:rFonts w:ascii="Nyala" w:hAnsi="Nyala"/>
          <w:sz w:val="26"/>
          <w:szCs w:val="26"/>
        </w:rPr>
        <w:tab/>
        <w:t>King Estate Brut Cuvée</w:t>
      </w:r>
      <w:r>
        <w:rPr>
          <w:rFonts w:ascii="Nyala" w:hAnsi="Nyala"/>
          <w:sz w:val="26"/>
          <w:szCs w:val="26"/>
        </w:rPr>
        <w:t>,</w:t>
      </w:r>
      <w:r w:rsidRPr="001F208F">
        <w:rPr>
          <w:rFonts w:ascii="Nyala" w:hAnsi="Nyala"/>
          <w:sz w:val="26"/>
          <w:szCs w:val="26"/>
        </w:rPr>
        <w:t xml:space="preserve"> Willamette Valley, Oregon</w:t>
      </w:r>
      <w:r w:rsidRPr="001F208F">
        <w:rPr>
          <w:rFonts w:ascii="Nyala" w:hAnsi="Nyala"/>
          <w:sz w:val="26"/>
          <w:szCs w:val="26"/>
        </w:rPr>
        <w:tab/>
      </w:r>
      <w:r w:rsidRPr="001F208F">
        <w:rPr>
          <w:rFonts w:ascii="Nyala" w:hAnsi="Nyala"/>
          <w:sz w:val="26"/>
          <w:szCs w:val="26"/>
        </w:rPr>
        <w:tab/>
      </w:r>
      <w:r w:rsidRPr="001F208F">
        <w:rPr>
          <w:rFonts w:ascii="Nyala" w:hAnsi="Nyala"/>
          <w:sz w:val="26"/>
          <w:szCs w:val="26"/>
        </w:rPr>
        <w:tab/>
      </w:r>
      <w:r w:rsidRPr="001F208F">
        <w:rPr>
          <w:rFonts w:ascii="Nyala" w:hAnsi="Nyala"/>
          <w:sz w:val="26"/>
          <w:szCs w:val="26"/>
        </w:rPr>
        <w:tab/>
      </w:r>
      <w:r w:rsidRPr="001F208F">
        <w:rPr>
          <w:rFonts w:ascii="Nyala" w:hAnsi="Nyala"/>
          <w:sz w:val="26"/>
          <w:szCs w:val="26"/>
        </w:rPr>
        <w:tab/>
      </w:r>
      <w:r w:rsidRPr="001F208F">
        <w:rPr>
          <w:rFonts w:ascii="Nyala" w:hAnsi="Nyala"/>
          <w:sz w:val="26"/>
          <w:szCs w:val="26"/>
        </w:rPr>
        <w:tab/>
        <w:t>120</w:t>
      </w:r>
    </w:p>
    <w:p w14:paraId="3D583FB4" w14:textId="77777777" w:rsidR="00701D18" w:rsidRDefault="00701D18" w:rsidP="008F0D86">
      <w:pPr>
        <w:spacing w:after="0" w:line="360" w:lineRule="auto"/>
        <w:rPr>
          <w:rFonts w:ascii="Nyala" w:hAnsi="Nyala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2011</w:t>
      </w:r>
      <w:r>
        <w:rPr>
          <w:rFonts w:ascii="Nyala" w:hAnsi="Nyala" w:cs="Courier New"/>
          <w:sz w:val="26"/>
          <w:szCs w:val="26"/>
        </w:rPr>
        <w:tab/>
        <w:t>Gramona, Celler Battle, Brut Corpinnat, Catalonia, Spain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225</w:t>
      </w:r>
    </w:p>
    <w:p w14:paraId="7D90B720" w14:textId="77777777" w:rsidR="00701D18" w:rsidRPr="001F208F" w:rsidRDefault="00701D18" w:rsidP="00701D18">
      <w:pPr>
        <w:spacing w:after="0" w:line="276" w:lineRule="auto"/>
        <w:rPr>
          <w:rFonts w:ascii="Nyala" w:hAnsi="Nyala"/>
          <w:sz w:val="26"/>
          <w:szCs w:val="26"/>
        </w:rPr>
      </w:pPr>
    </w:p>
    <w:p w14:paraId="19DEBB22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3DAB14EB" w14:textId="77777777" w:rsidR="001705D2" w:rsidRDefault="001705D2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4202977B" w14:textId="77777777" w:rsidR="001705D2" w:rsidRDefault="001705D2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006120FA" w14:textId="77777777" w:rsidR="001705D2" w:rsidRDefault="001705D2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4F6F9748" w14:textId="77777777" w:rsidR="001705D2" w:rsidRDefault="001705D2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0E3BA1E7" w14:textId="77777777" w:rsidR="00014AD7" w:rsidRDefault="00014AD7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533767E8" w14:textId="77777777" w:rsidR="00014AD7" w:rsidRDefault="00014AD7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35530FBC" w14:textId="77777777" w:rsidR="007137DA" w:rsidRDefault="007137DA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7AE0E56F" w14:textId="71110754" w:rsidR="00701D18" w:rsidRPr="00BE1A03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  <w:r w:rsidRPr="00BE1A03">
        <w:rPr>
          <w:rFonts w:ascii="Nyala" w:hAnsi="Nyala" w:cs="Courier New"/>
          <w:b/>
          <w:bCs/>
          <w:sz w:val="32"/>
          <w:szCs w:val="32"/>
          <w:u w:val="single"/>
        </w:rPr>
        <w:lastRenderedPageBreak/>
        <w:t>White Wines</w:t>
      </w:r>
    </w:p>
    <w:p w14:paraId="20CED614" w14:textId="77777777" w:rsidR="00701D18" w:rsidRPr="00645530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0"/>
          <w:szCs w:val="20"/>
          <w:u w:val="single"/>
        </w:rPr>
      </w:pPr>
    </w:p>
    <w:p w14:paraId="39F76F65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</w:p>
    <w:p w14:paraId="64793D05" w14:textId="77777777" w:rsidR="00701D18" w:rsidRPr="002560B2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  <w:r w:rsidRPr="002560B2">
        <w:rPr>
          <w:rFonts w:ascii="Nyala" w:hAnsi="Nyala" w:cs="Courier New"/>
          <w:b/>
          <w:bCs/>
          <w:sz w:val="26"/>
          <w:szCs w:val="26"/>
        </w:rPr>
        <w:t>Extended Skin Contact White Wines</w:t>
      </w:r>
    </w:p>
    <w:p w14:paraId="1A26E606" w14:textId="77777777" w:rsidR="00701D18" w:rsidRPr="00B60FE0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61533BA9" w14:textId="77777777" w:rsidR="00701D18" w:rsidRPr="00BE3A03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5124A72C" w14:textId="77777777" w:rsidR="00701D18" w:rsidRPr="004A4DE0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062E2897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Ostertag, The New Chapter, Gewurztraminer, Alsace,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120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</w:p>
    <w:p w14:paraId="33D7E805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António Maçanita, A Laranja Mecânica, Alentejano, Portugal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65</w:t>
      </w:r>
    </w:p>
    <w:p w14:paraId="7CECE65F" w14:textId="77777777" w:rsidR="00701D18" w:rsidRPr="001612A1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904037">
        <w:rPr>
          <w:rFonts w:ascii="Nyala" w:hAnsi="Nyala" w:cs="Courier New"/>
          <w:sz w:val="26"/>
          <w:szCs w:val="26"/>
        </w:rPr>
        <w:t>2</w:t>
      </w:r>
      <w:r>
        <w:rPr>
          <w:rFonts w:ascii="Nyala" w:hAnsi="Nyala" w:cs="Courier New"/>
          <w:sz w:val="26"/>
          <w:szCs w:val="26"/>
        </w:rPr>
        <w:t>022</w:t>
      </w:r>
      <w:r w:rsidRPr="00904037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>Los Angeles River Wine Company “Lopez Vineyard” Palomino, Cucamonga Valley           90</w:t>
      </w:r>
      <w:r w:rsidRPr="00904037">
        <w:rPr>
          <w:rFonts w:ascii="Nyala" w:hAnsi="Nyala" w:cs="Courier New"/>
          <w:sz w:val="26"/>
          <w:szCs w:val="26"/>
        </w:rPr>
        <w:tab/>
      </w:r>
    </w:p>
    <w:p w14:paraId="274ED38F" w14:textId="77777777" w:rsidR="00701D18" w:rsidRPr="009F70F4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16"/>
          <w:szCs w:val="16"/>
        </w:rPr>
      </w:pPr>
    </w:p>
    <w:p w14:paraId="1616D0F8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045B8088" w14:textId="77777777" w:rsidR="00701D18" w:rsidRPr="001612A1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 xml:space="preserve">Greece, Italy, Spain &amp; Portugal </w:t>
      </w:r>
    </w:p>
    <w:p w14:paraId="455E8AFE" w14:textId="77777777" w:rsidR="00701D18" w:rsidRPr="00B9783C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  <w:r>
        <w:rPr>
          <w:rFonts w:ascii="Nyala" w:hAnsi="Nyala" w:cs="Courier New"/>
          <w:sz w:val="26"/>
          <w:szCs w:val="26"/>
        </w:rPr>
        <w:tab/>
      </w:r>
    </w:p>
    <w:p w14:paraId="570704D8" w14:textId="2F40BABE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</w:t>
      </w:r>
      <w:r w:rsidR="00BA5D18">
        <w:rPr>
          <w:rFonts w:ascii="Nyala" w:hAnsi="Nyala" w:cs="Courier New"/>
          <w:sz w:val="26"/>
          <w:szCs w:val="26"/>
        </w:rPr>
        <w:t>5</w:t>
      </w:r>
      <w:r>
        <w:rPr>
          <w:rFonts w:ascii="Nyala" w:hAnsi="Nyala" w:cs="Courier New"/>
          <w:sz w:val="26"/>
          <w:szCs w:val="26"/>
        </w:rPr>
        <w:tab/>
        <w:t>Papagiannakos, Assyrtiko, Greece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60</w:t>
      </w:r>
    </w:p>
    <w:p w14:paraId="4351B2C0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Angelo Negro, Serra Lupini, Roero Arneis, Piedmont, Italy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60</w:t>
      </w:r>
    </w:p>
    <w:p w14:paraId="30435940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Vignai da Duline, La Duline, Friulano, Friuli, Italy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75</w:t>
      </w:r>
    </w:p>
    <w:p w14:paraId="4A234295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2018</w:t>
      </w:r>
      <w:r>
        <w:tab/>
      </w:r>
      <w:r w:rsidRPr="7BE17846">
        <w:rPr>
          <w:rFonts w:ascii="Nyala" w:hAnsi="Nyala" w:cs="Courier New"/>
          <w:sz w:val="26"/>
          <w:szCs w:val="26"/>
        </w:rPr>
        <w:t>Tenuta Anfosso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Antea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Rossese Bianco, Liguria, Italy</w:t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 xml:space="preserve">              </w:t>
      </w:r>
      <w:r>
        <w:rPr>
          <w:rFonts w:ascii="Nyala" w:hAnsi="Nyala" w:cs="Courier New"/>
          <w:sz w:val="26"/>
          <w:szCs w:val="26"/>
        </w:rPr>
        <w:t xml:space="preserve"> </w:t>
      </w:r>
      <w:r w:rsidRPr="7BE17846">
        <w:rPr>
          <w:rFonts w:ascii="Nyala" w:hAnsi="Nyala" w:cs="Courier New"/>
          <w:sz w:val="26"/>
          <w:szCs w:val="26"/>
        </w:rPr>
        <w:t xml:space="preserve">    145</w:t>
      </w:r>
    </w:p>
    <w:p w14:paraId="45BE1DED" w14:textId="77777777" w:rsidR="00701D18" w:rsidRPr="00E23147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2020</w:t>
      </w:r>
      <w:r>
        <w:rPr>
          <w:rFonts w:ascii="Nyala" w:hAnsi="Nyala" w:cs="Courier New"/>
          <w:sz w:val="26"/>
          <w:szCs w:val="26"/>
        </w:rPr>
        <w:tab/>
        <w:t>Castello della Sala, Cervaro della Sala, Chardonnay-Grechetto, Umbria, Italy</w:t>
      </w:r>
      <w:r>
        <w:rPr>
          <w:rFonts w:ascii="Nyala" w:hAnsi="Nyala" w:cs="Courier New"/>
          <w:sz w:val="26"/>
          <w:szCs w:val="26"/>
        </w:rPr>
        <w:tab/>
        <w:t xml:space="preserve">          120</w:t>
      </w:r>
    </w:p>
    <w:p w14:paraId="298EF819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it-IT"/>
        </w:rPr>
      </w:pPr>
      <w:r w:rsidRPr="7BE17846">
        <w:rPr>
          <w:rFonts w:ascii="Nyala" w:hAnsi="Nyala" w:cs="Courier New"/>
          <w:sz w:val="26"/>
          <w:szCs w:val="26"/>
          <w:lang w:val="it-IT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  <w:lang w:val="it-IT"/>
        </w:rPr>
        <w:t>Monastero Suore Cistercensi</w:t>
      </w:r>
      <w:r>
        <w:rPr>
          <w:rFonts w:ascii="Nyala" w:hAnsi="Nyala" w:cs="Courier New"/>
          <w:sz w:val="26"/>
          <w:szCs w:val="26"/>
          <w:lang w:val="it-IT"/>
        </w:rPr>
        <w:t>,</w:t>
      </w:r>
      <w:r w:rsidRPr="7BE17846">
        <w:rPr>
          <w:rFonts w:ascii="Nyala" w:hAnsi="Nyala" w:cs="Courier New"/>
          <w:sz w:val="26"/>
          <w:szCs w:val="26"/>
          <w:lang w:val="it-IT"/>
        </w:rPr>
        <w:t xml:space="preserve"> Coenobium</w:t>
      </w:r>
      <w:r>
        <w:rPr>
          <w:rFonts w:ascii="Nyala" w:hAnsi="Nyala" w:cs="Courier New"/>
          <w:sz w:val="26"/>
          <w:szCs w:val="26"/>
          <w:lang w:val="it-IT"/>
        </w:rPr>
        <w:t>,</w:t>
      </w:r>
      <w:r w:rsidRPr="7BE17846">
        <w:rPr>
          <w:rFonts w:ascii="Nyala" w:hAnsi="Nyala" w:cs="Courier New"/>
          <w:sz w:val="26"/>
          <w:szCs w:val="26"/>
          <w:lang w:val="it-IT"/>
        </w:rPr>
        <w:t xml:space="preserve"> Trebbiano-Malvasia-Verdicchio, Lazio, Italy</w:t>
      </w:r>
      <w:r>
        <w:tab/>
      </w:r>
      <w:r w:rsidRPr="7BE17846">
        <w:rPr>
          <w:rFonts w:ascii="Nyala" w:hAnsi="Nyala" w:cs="Courier New"/>
          <w:sz w:val="26"/>
          <w:szCs w:val="26"/>
          <w:lang w:val="it-IT"/>
        </w:rPr>
        <w:t xml:space="preserve"> 90</w:t>
      </w:r>
    </w:p>
    <w:p w14:paraId="6CD0993E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it-IT"/>
        </w:rPr>
      </w:pPr>
      <w:r>
        <w:rPr>
          <w:rFonts w:ascii="Nyala" w:hAnsi="Nyala" w:cs="Courier New"/>
          <w:sz w:val="26"/>
          <w:szCs w:val="26"/>
          <w:lang w:val="it-IT"/>
        </w:rPr>
        <w:t>2024</w:t>
      </w:r>
      <w:r>
        <w:rPr>
          <w:rFonts w:ascii="Nyala" w:hAnsi="Nyala" w:cs="Courier New"/>
          <w:sz w:val="26"/>
          <w:szCs w:val="26"/>
          <w:lang w:val="it-IT"/>
        </w:rPr>
        <w:tab/>
        <w:t>Cantina Marilina, Sikele, Grecanico, Sicilia, Italy</w:t>
      </w:r>
      <w:r>
        <w:rPr>
          <w:rFonts w:ascii="Nyala" w:hAnsi="Nyala" w:cs="Courier New"/>
          <w:sz w:val="26"/>
          <w:szCs w:val="26"/>
          <w:lang w:val="it-IT"/>
        </w:rPr>
        <w:tab/>
      </w:r>
      <w:r>
        <w:rPr>
          <w:rFonts w:ascii="Nyala" w:hAnsi="Nyala" w:cs="Courier New"/>
          <w:sz w:val="26"/>
          <w:szCs w:val="26"/>
          <w:lang w:val="it-IT"/>
        </w:rPr>
        <w:tab/>
      </w:r>
      <w:r>
        <w:rPr>
          <w:rFonts w:ascii="Nyala" w:hAnsi="Nyala" w:cs="Courier New"/>
          <w:sz w:val="26"/>
          <w:szCs w:val="26"/>
          <w:lang w:val="it-IT"/>
        </w:rPr>
        <w:tab/>
      </w:r>
      <w:r>
        <w:rPr>
          <w:rFonts w:ascii="Nyala" w:hAnsi="Nyala" w:cs="Courier New"/>
          <w:sz w:val="26"/>
          <w:szCs w:val="26"/>
          <w:lang w:val="it-IT"/>
        </w:rPr>
        <w:tab/>
      </w:r>
      <w:r>
        <w:rPr>
          <w:rFonts w:ascii="Nyala" w:hAnsi="Nyala" w:cs="Courier New"/>
          <w:sz w:val="26"/>
          <w:szCs w:val="26"/>
          <w:lang w:val="it-IT"/>
        </w:rPr>
        <w:tab/>
      </w:r>
      <w:r>
        <w:rPr>
          <w:rFonts w:ascii="Nyala" w:hAnsi="Nyala" w:cs="Courier New"/>
          <w:sz w:val="26"/>
          <w:szCs w:val="26"/>
          <w:lang w:val="it-IT"/>
        </w:rPr>
        <w:tab/>
        <w:t xml:space="preserve"> 45</w:t>
      </w:r>
    </w:p>
    <w:p w14:paraId="1993C847" w14:textId="77777777" w:rsidR="00701D18" w:rsidRPr="00750CA1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it-IT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Parés Baltà, Amphora Vi Sense Sulfits, Microcuvée Xarel-Lo, Catalonia, Spain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100</w:t>
      </w:r>
    </w:p>
    <w:p w14:paraId="5576FCDF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Martinsancho, Verdejo, Rueda, Spain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45</w:t>
      </w:r>
    </w:p>
    <w:p w14:paraId="50CFCFE0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b/>
          <w:sz w:val="26"/>
          <w:szCs w:val="26"/>
        </w:rPr>
      </w:pPr>
    </w:p>
    <w:p w14:paraId="4F66AE8C" w14:textId="22CFFBFC" w:rsidR="00701D18" w:rsidRPr="005F52FB" w:rsidRDefault="004717E7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ab/>
      </w:r>
      <w:r w:rsidR="00701D18" w:rsidRPr="00DA0EBD">
        <w:rPr>
          <w:rFonts w:ascii="Nyala" w:hAnsi="Nyala" w:cs="Courier New"/>
          <w:b/>
          <w:sz w:val="26"/>
          <w:szCs w:val="26"/>
        </w:rPr>
        <w:t>Austria</w:t>
      </w:r>
      <w:r w:rsidR="00701D18">
        <w:rPr>
          <w:rFonts w:ascii="Nyala" w:hAnsi="Nyala" w:cs="Courier New"/>
          <w:b/>
          <w:sz w:val="26"/>
          <w:szCs w:val="26"/>
        </w:rPr>
        <w:t xml:space="preserve"> &amp; Germany</w:t>
      </w:r>
    </w:p>
    <w:p w14:paraId="31431976" w14:textId="77777777" w:rsidR="00701D18" w:rsidRPr="000F4538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76348D38" w14:textId="77777777" w:rsidR="00701D18" w:rsidRPr="007B3312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591A96E0" w14:textId="77777777" w:rsidR="00701D18" w:rsidRPr="0036788C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6C1B0130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2019</w:t>
      </w:r>
      <w:r>
        <w:rPr>
          <w:rFonts w:ascii="Nyala" w:hAnsi="Nyala" w:cs="Courier New"/>
          <w:sz w:val="26"/>
          <w:szCs w:val="26"/>
        </w:rPr>
        <w:tab/>
        <w:t>Weingut Stadlmann, Traiskirchen Ausleses, Zierfandler, Thermenregion, Austria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140</w:t>
      </w:r>
    </w:p>
    <w:p w14:paraId="63098B44" w14:textId="77777777" w:rsidR="00701D18" w:rsidRPr="00324607" w:rsidRDefault="00701D18" w:rsidP="008F0D8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0030A139" w14:textId="77777777" w:rsidR="00701D18" w:rsidRPr="006850E0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Moric Haus Marke, Supernatural, Grüner Veltliner-Chardonnay, Burgenland, Austria</w:t>
      </w:r>
      <w:r>
        <w:rPr>
          <w:rFonts w:ascii="Nyala" w:hAnsi="Nyala" w:cs="Courier New"/>
          <w:sz w:val="26"/>
          <w:szCs w:val="26"/>
        </w:rPr>
        <w:tab/>
        <w:t>105</w:t>
      </w:r>
    </w:p>
    <w:p w14:paraId="64A5C24D" w14:textId="77777777" w:rsidR="00701D18" w:rsidRPr="006850E0" w:rsidRDefault="00701D18" w:rsidP="008F0D86">
      <w:pPr>
        <w:spacing w:after="0" w:line="360" w:lineRule="auto"/>
        <w:rPr>
          <w:rFonts w:ascii="Nyala" w:hAnsi="Nyala" w:cs="Courier New"/>
          <w:sz w:val="2"/>
          <w:szCs w:val="2"/>
        </w:rPr>
      </w:pPr>
    </w:p>
    <w:p w14:paraId="461BDF76" w14:textId="77777777" w:rsidR="00701D18" w:rsidRPr="008F0761" w:rsidRDefault="00701D18" w:rsidP="008F0D86">
      <w:pPr>
        <w:spacing w:after="0" w:line="360" w:lineRule="auto"/>
        <w:rPr>
          <w:rFonts w:ascii="Nyala" w:hAnsi="Nyala" w:cs="Courier New"/>
          <w:sz w:val="2"/>
          <w:szCs w:val="2"/>
        </w:rPr>
      </w:pPr>
    </w:p>
    <w:p w14:paraId="365891C7" w14:textId="77777777" w:rsidR="00701D18" w:rsidRPr="002B62CF" w:rsidRDefault="00701D18" w:rsidP="008F0D86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Joh. Jos. Prüm, Wehlener Sonnenuhr Auslese, Riesling, Mosel, Germany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240</w:t>
      </w:r>
    </w:p>
    <w:p w14:paraId="7EDD45F2" w14:textId="77777777" w:rsidR="00701D18" w:rsidRPr="00207307" w:rsidRDefault="00701D18" w:rsidP="008F0D8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09D16022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Seehof, Feinherb, Riesling, Rheinhessen, Germany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50</w:t>
      </w:r>
    </w:p>
    <w:p w14:paraId="4061BEB6" w14:textId="77777777" w:rsidR="00701D18" w:rsidRPr="005510B1" w:rsidRDefault="00701D18" w:rsidP="008F0D8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00DE151A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Karl Schaefer, Schöne Anna, Dürkheimer Spielberg Riesling Spätlese, Pfalz, Germany</w:t>
      </w:r>
      <w:r>
        <w:rPr>
          <w:rFonts w:ascii="Nyala" w:hAnsi="Nyala" w:cs="Courier New"/>
          <w:sz w:val="26"/>
          <w:szCs w:val="26"/>
        </w:rPr>
        <w:tab/>
        <w:t>90</w:t>
      </w:r>
    </w:p>
    <w:p w14:paraId="62DC36C6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b/>
          <w:sz w:val="2"/>
          <w:szCs w:val="2"/>
        </w:rPr>
      </w:pPr>
    </w:p>
    <w:p w14:paraId="352E29D7" w14:textId="77777777" w:rsidR="00701D18" w:rsidRPr="008C639A" w:rsidRDefault="00701D18" w:rsidP="00701D18">
      <w:pPr>
        <w:pStyle w:val="PlainText"/>
        <w:spacing w:line="276" w:lineRule="auto"/>
        <w:rPr>
          <w:rFonts w:ascii="Nyala" w:hAnsi="Nyala" w:cs="Courier New"/>
          <w:bCs/>
          <w:sz w:val="12"/>
          <w:szCs w:val="12"/>
        </w:rPr>
      </w:pPr>
    </w:p>
    <w:p w14:paraId="4707EF3A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167160E9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169F8025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0003D972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EB9A143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26C5FAF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329F83CB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C8FE252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6EA1E46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7E982148" w14:textId="77777777" w:rsidR="00701D18" w:rsidRDefault="00701D18" w:rsidP="00701D18">
      <w:pPr>
        <w:spacing w:after="0"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AF134B5" w14:textId="2202532A" w:rsidR="00701D18" w:rsidRPr="00207307" w:rsidRDefault="00701D18" w:rsidP="00701D18">
      <w:pPr>
        <w:spacing w:after="0" w:line="276" w:lineRule="auto"/>
        <w:ind w:firstLine="720"/>
        <w:rPr>
          <w:rFonts w:ascii="Nyala" w:hAnsi="Nyala" w:cs="Courier New"/>
          <w:sz w:val="26"/>
          <w:szCs w:val="26"/>
        </w:rPr>
      </w:pPr>
      <w:r w:rsidRPr="00DA0EBD">
        <w:rPr>
          <w:rFonts w:ascii="Nyala" w:hAnsi="Nyala" w:cs="Courier New"/>
          <w:b/>
          <w:sz w:val="26"/>
          <w:szCs w:val="26"/>
        </w:rPr>
        <w:lastRenderedPageBreak/>
        <w:t>Alsace</w:t>
      </w:r>
    </w:p>
    <w:p w14:paraId="027FDD4C" w14:textId="77777777" w:rsidR="00701D18" w:rsidRPr="0041014B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7E596268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Famille Hugel, Gentil, Hugel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45</w:t>
      </w:r>
    </w:p>
    <w:p w14:paraId="462119A8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491617">
        <w:rPr>
          <w:rFonts w:ascii="Nyala" w:hAnsi="Nyala" w:cs="Courier New"/>
          <w:sz w:val="26"/>
          <w:szCs w:val="26"/>
        </w:rPr>
        <w:t>2019</w:t>
      </w:r>
      <w:r w:rsidRPr="00491617">
        <w:rPr>
          <w:rFonts w:ascii="Nyala" w:hAnsi="Nyala" w:cs="Courier New"/>
          <w:sz w:val="26"/>
          <w:szCs w:val="26"/>
        </w:rPr>
        <w:tab/>
        <w:t>Rolly Gassmann</w:t>
      </w:r>
      <w:r>
        <w:rPr>
          <w:rFonts w:ascii="Nyala" w:hAnsi="Nyala" w:cs="Courier New"/>
          <w:sz w:val="26"/>
          <w:szCs w:val="26"/>
        </w:rPr>
        <w:t>,</w:t>
      </w:r>
      <w:r w:rsidRPr="002D5341">
        <w:rPr>
          <w:rFonts w:ascii="Nyala" w:hAnsi="Nyala" w:cs="Courier New"/>
          <w:sz w:val="26"/>
          <w:szCs w:val="26"/>
        </w:rPr>
        <w:t xml:space="preserve"> </w:t>
      </w:r>
      <w:r w:rsidRPr="00491617">
        <w:rPr>
          <w:rFonts w:ascii="Nyala" w:hAnsi="Nyala" w:cs="Courier New"/>
          <w:sz w:val="26"/>
          <w:szCs w:val="26"/>
        </w:rPr>
        <w:t>Moenchreben</w:t>
      </w:r>
      <w:r>
        <w:rPr>
          <w:rFonts w:ascii="Nyala" w:hAnsi="Nyala" w:cs="Courier New"/>
          <w:sz w:val="26"/>
          <w:szCs w:val="26"/>
        </w:rPr>
        <w:t xml:space="preserve"> de Rorschwihr, Auxerrois</w:t>
      </w:r>
      <w:r w:rsidRPr="00491617">
        <w:rPr>
          <w:rFonts w:ascii="Nyala" w:hAnsi="Nyala" w:cs="Courier New"/>
          <w:sz w:val="26"/>
          <w:szCs w:val="26"/>
        </w:rPr>
        <w:tab/>
      </w:r>
      <w:r w:rsidRPr="00491617">
        <w:rPr>
          <w:rFonts w:ascii="Nyala" w:hAnsi="Nyala" w:cs="Courier New"/>
          <w:sz w:val="26"/>
          <w:szCs w:val="26"/>
        </w:rPr>
        <w:tab/>
      </w:r>
      <w:r w:rsidRPr="00491617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 w:rsidRPr="00491617">
        <w:rPr>
          <w:rFonts w:ascii="Nyala" w:hAnsi="Nyala" w:cs="Courier New"/>
          <w:sz w:val="26"/>
          <w:szCs w:val="26"/>
        </w:rPr>
        <w:t>75</w:t>
      </w:r>
    </w:p>
    <w:p w14:paraId="7EE225C2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Pierre Sparr, Grande Réserve, Pinot Gris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48</w:t>
      </w:r>
    </w:p>
    <w:p w14:paraId="44CF7A9D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 w:rsidRPr="006048BD">
        <w:rPr>
          <w:rFonts w:ascii="Nyala" w:hAnsi="Nyala" w:cs="Courier New"/>
          <w:sz w:val="26"/>
          <w:szCs w:val="26"/>
        </w:rPr>
        <w:t>202</w:t>
      </w:r>
      <w:r>
        <w:rPr>
          <w:rFonts w:ascii="Nyala" w:hAnsi="Nyala" w:cs="Courier New"/>
          <w:sz w:val="26"/>
          <w:szCs w:val="26"/>
        </w:rPr>
        <w:t>2</w:t>
      </w:r>
      <w:r w:rsidRPr="006048BD">
        <w:rPr>
          <w:rFonts w:ascii="Nyala" w:hAnsi="Nyala" w:cs="Courier New"/>
          <w:sz w:val="26"/>
          <w:szCs w:val="26"/>
        </w:rPr>
        <w:tab/>
        <w:t>Albert Boxler</w:t>
      </w:r>
      <w:r>
        <w:rPr>
          <w:rFonts w:ascii="Nyala" w:hAnsi="Nyala" w:cs="Courier New"/>
          <w:sz w:val="26"/>
          <w:szCs w:val="26"/>
        </w:rPr>
        <w:t>,</w:t>
      </w:r>
      <w:r w:rsidRPr="006048BD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>Riesling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165</w:t>
      </w:r>
      <w:r w:rsidRPr="00DA0EBD">
        <w:rPr>
          <w:rFonts w:ascii="Nyala" w:hAnsi="Nyala" w:cs="Courier New"/>
          <w:sz w:val="26"/>
          <w:szCs w:val="26"/>
        </w:rPr>
        <w:tab/>
      </w:r>
    </w:p>
    <w:p w14:paraId="669FABAE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bookmarkStart w:id="8" w:name="_Hlk158649446"/>
      <w:r w:rsidRPr="00DA0EBD">
        <w:rPr>
          <w:rFonts w:ascii="Nyala" w:hAnsi="Nyala" w:cs="Courier New"/>
          <w:sz w:val="26"/>
          <w:szCs w:val="26"/>
        </w:rPr>
        <w:t>2016</w:t>
      </w:r>
      <w:r w:rsidRPr="00DA0EBD">
        <w:rPr>
          <w:rFonts w:ascii="Nyala" w:hAnsi="Nyala" w:cs="Courier New"/>
          <w:sz w:val="26"/>
          <w:szCs w:val="26"/>
        </w:rPr>
        <w:tab/>
        <w:t>Albert Boxler</w:t>
      </w:r>
      <w:bookmarkEnd w:id="8"/>
      <w:r>
        <w:rPr>
          <w:rFonts w:ascii="Nyala" w:hAnsi="Nyala" w:cs="Courier New"/>
          <w:sz w:val="26"/>
          <w:szCs w:val="26"/>
        </w:rPr>
        <w:t xml:space="preserve">, </w:t>
      </w:r>
      <w:r w:rsidRPr="00DA0EBD">
        <w:rPr>
          <w:rFonts w:ascii="Nyala" w:hAnsi="Nyala" w:cs="Courier New"/>
          <w:sz w:val="26"/>
          <w:szCs w:val="26"/>
        </w:rPr>
        <w:t>Muscat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>100</w:t>
      </w:r>
    </w:p>
    <w:p w14:paraId="168A1977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Domaine Ostertag, Le Berceau, Riesling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145</w:t>
      </w:r>
    </w:p>
    <w:p w14:paraId="4AFFA93F" w14:textId="77777777" w:rsidR="00701D18" w:rsidRPr="00833C99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340ADF">
        <w:rPr>
          <w:rFonts w:ascii="Nyala" w:hAnsi="Nyala" w:cs="Courier New"/>
          <w:sz w:val="26"/>
          <w:szCs w:val="26"/>
        </w:rPr>
        <w:t>2009</w:t>
      </w:r>
      <w:r w:rsidRPr="00340ADF">
        <w:rPr>
          <w:rFonts w:ascii="Nyala" w:hAnsi="Nyala" w:cs="Courier New"/>
          <w:sz w:val="26"/>
          <w:szCs w:val="26"/>
        </w:rPr>
        <w:tab/>
        <w:t>Rolly Gassman</w:t>
      </w:r>
      <w:r>
        <w:rPr>
          <w:rFonts w:ascii="Nyala" w:hAnsi="Nyala" w:cs="Courier New"/>
          <w:sz w:val="26"/>
          <w:szCs w:val="26"/>
        </w:rPr>
        <w:t xml:space="preserve">, </w:t>
      </w:r>
      <w:r w:rsidRPr="00340ADF">
        <w:rPr>
          <w:rFonts w:ascii="Nyala" w:hAnsi="Nyala" w:cs="Courier New"/>
          <w:sz w:val="26"/>
          <w:szCs w:val="26"/>
        </w:rPr>
        <w:t>Kappelweg de Rorschwihr</w:t>
      </w:r>
      <w:r>
        <w:rPr>
          <w:rFonts w:ascii="Nyala" w:hAnsi="Nyala" w:cs="Courier New"/>
          <w:sz w:val="26"/>
          <w:szCs w:val="26"/>
        </w:rPr>
        <w:t xml:space="preserve">, </w:t>
      </w:r>
      <w:r w:rsidRPr="00340ADF">
        <w:rPr>
          <w:rFonts w:ascii="Nyala" w:hAnsi="Nyala" w:cs="Courier New"/>
          <w:sz w:val="26"/>
          <w:szCs w:val="26"/>
        </w:rPr>
        <w:t>Riesling</w:t>
      </w:r>
      <w:r w:rsidRPr="00340ADF">
        <w:rPr>
          <w:rFonts w:ascii="Nyala" w:hAnsi="Nyala" w:cs="Courier New"/>
          <w:sz w:val="26"/>
          <w:szCs w:val="26"/>
        </w:rPr>
        <w:tab/>
      </w:r>
      <w:r w:rsidRPr="00340ADF">
        <w:rPr>
          <w:rFonts w:ascii="Nyala" w:hAnsi="Nyala" w:cs="Courier New"/>
          <w:sz w:val="26"/>
          <w:szCs w:val="26"/>
        </w:rPr>
        <w:tab/>
      </w:r>
      <w:r w:rsidRPr="00340ADF">
        <w:rPr>
          <w:rFonts w:ascii="Nyala" w:hAnsi="Nyala" w:cs="Courier New"/>
          <w:sz w:val="26"/>
          <w:szCs w:val="26"/>
        </w:rPr>
        <w:tab/>
      </w:r>
      <w:r w:rsidRPr="00340ADF">
        <w:rPr>
          <w:rFonts w:ascii="Nyala" w:hAnsi="Nyala" w:cs="Courier New"/>
          <w:sz w:val="26"/>
          <w:szCs w:val="26"/>
        </w:rPr>
        <w:tab/>
      </w:r>
      <w:r w:rsidRPr="00340ADF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 w:rsidRPr="00340ADF">
        <w:rPr>
          <w:rFonts w:ascii="Nyala" w:hAnsi="Nyala" w:cs="Courier New"/>
          <w:sz w:val="26"/>
          <w:szCs w:val="26"/>
        </w:rPr>
        <w:t>15</w:t>
      </w:r>
      <w:r>
        <w:rPr>
          <w:rFonts w:ascii="Nyala" w:hAnsi="Nyala" w:cs="Courier New"/>
          <w:sz w:val="26"/>
          <w:szCs w:val="26"/>
        </w:rPr>
        <w:t>0</w:t>
      </w:r>
    </w:p>
    <w:p w14:paraId="4D0CA682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Domaine Ostertag, Vieilles Vignes, Sylvaner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75</w:t>
      </w:r>
    </w:p>
    <w:p w14:paraId="795CB425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DA0EBD">
        <w:rPr>
          <w:rFonts w:ascii="Nyala" w:hAnsi="Nyala" w:cs="Courier New"/>
          <w:sz w:val="26"/>
          <w:szCs w:val="26"/>
        </w:rPr>
        <w:t>20</w:t>
      </w:r>
      <w:r>
        <w:rPr>
          <w:rFonts w:ascii="Nyala" w:hAnsi="Nyala" w:cs="Courier New"/>
          <w:sz w:val="26"/>
          <w:szCs w:val="26"/>
        </w:rPr>
        <w:t>15</w:t>
      </w:r>
      <w:r w:rsidRPr="00DA0EBD">
        <w:rPr>
          <w:rFonts w:ascii="Nyala" w:hAnsi="Nyala" w:cs="Courier New"/>
          <w:sz w:val="26"/>
          <w:szCs w:val="26"/>
        </w:rPr>
        <w:tab/>
        <w:t>Trimbach</w:t>
      </w:r>
      <w:r>
        <w:rPr>
          <w:rFonts w:ascii="Nyala" w:hAnsi="Nyala" w:cs="Courier New"/>
          <w:sz w:val="26"/>
          <w:szCs w:val="26"/>
        </w:rPr>
        <w:t xml:space="preserve">, </w:t>
      </w:r>
      <w:r w:rsidRPr="00DA0EBD">
        <w:rPr>
          <w:rFonts w:ascii="Nyala" w:hAnsi="Nyala" w:cs="Courier New"/>
          <w:sz w:val="26"/>
          <w:szCs w:val="26"/>
        </w:rPr>
        <w:t>Cuvée Frédéric Émile</w:t>
      </w:r>
      <w:r>
        <w:rPr>
          <w:rFonts w:ascii="Nyala" w:hAnsi="Nyala" w:cs="Courier New"/>
          <w:sz w:val="26"/>
          <w:szCs w:val="26"/>
        </w:rPr>
        <w:t xml:space="preserve">, </w:t>
      </w:r>
      <w:r w:rsidRPr="00DA0EBD">
        <w:rPr>
          <w:rFonts w:ascii="Nyala" w:hAnsi="Nyala" w:cs="Courier New"/>
          <w:sz w:val="26"/>
          <w:szCs w:val="26"/>
        </w:rPr>
        <w:t>Riesling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185</w:t>
      </w:r>
    </w:p>
    <w:p w14:paraId="7477F75C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  <w:r w:rsidRPr="00DA0EBD">
        <w:rPr>
          <w:rFonts w:ascii="Nyala" w:hAnsi="Nyala" w:cs="Courier New"/>
          <w:sz w:val="26"/>
          <w:szCs w:val="26"/>
        </w:rPr>
        <w:tab/>
      </w:r>
    </w:p>
    <w:p w14:paraId="39597171" w14:textId="77777777" w:rsidR="00701D18" w:rsidRPr="008C639A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12"/>
          <w:szCs w:val="12"/>
        </w:rPr>
      </w:pPr>
    </w:p>
    <w:p w14:paraId="3761E0FB" w14:textId="77777777" w:rsidR="00701D18" w:rsidRPr="003035C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sz w:val="26"/>
          <w:szCs w:val="26"/>
        </w:rPr>
      </w:pPr>
      <w:r w:rsidRPr="00DA0EBD">
        <w:rPr>
          <w:rFonts w:ascii="Nyala" w:hAnsi="Nyala" w:cs="Courier New"/>
          <w:b/>
          <w:sz w:val="26"/>
          <w:szCs w:val="26"/>
        </w:rPr>
        <w:t>Loire</w:t>
      </w:r>
      <w:r>
        <w:rPr>
          <w:rFonts w:ascii="Nyala" w:hAnsi="Nyala" w:cs="Courier New"/>
          <w:b/>
          <w:sz w:val="26"/>
          <w:szCs w:val="26"/>
        </w:rPr>
        <w:t>, Rhone, and other French Whites</w:t>
      </w:r>
    </w:p>
    <w:p w14:paraId="4100CA5C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566008B5" w14:textId="77777777" w:rsidR="00701D18" w:rsidRPr="00266C6D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3D3AE710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 xml:space="preserve">2024 </w:t>
      </w:r>
      <w:r>
        <w:rPr>
          <w:rFonts w:ascii="Nyala" w:hAnsi="Nyala" w:cs="Courier New"/>
          <w:sz w:val="26"/>
          <w:szCs w:val="26"/>
        </w:rPr>
        <w:tab/>
        <w:t>Domaine de la Grenaudière, Muscadet Sèvre et Maine Sur Lie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40</w:t>
      </w:r>
    </w:p>
    <w:p w14:paraId="17BF2C74" w14:textId="77777777" w:rsidR="00701D18" w:rsidRPr="00E1228F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2019</w:t>
      </w:r>
      <w:r>
        <w:rPr>
          <w:rFonts w:ascii="Nyala" w:hAnsi="Nyala" w:cs="Courier New"/>
          <w:sz w:val="26"/>
          <w:szCs w:val="26"/>
        </w:rPr>
        <w:tab/>
        <w:t>Château du Breuil et de La Roche, Savennières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115</w:t>
      </w:r>
    </w:p>
    <w:p w14:paraId="1C19173D" w14:textId="77777777" w:rsidR="00701D18" w:rsidRPr="0058731C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Domaine du Petit Métris, Les Fougeraies, Savennières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80</w:t>
      </w:r>
    </w:p>
    <w:p w14:paraId="099D4260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des Aubuisières, Cuvée du Silex, Vouvray Sec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50</w:t>
      </w:r>
    </w:p>
    <w:p w14:paraId="71080DBA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Pascal Janvier, Cuvée du Silex, Jasnière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58</w:t>
      </w:r>
    </w:p>
    <w:p w14:paraId="5D0382E4" w14:textId="2A07E6E3" w:rsidR="00701D18" w:rsidRPr="00121628" w:rsidRDefault="00701D18" w:rsidP="008F0D8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 xml:space="preserve">Francis Blanchet, Calcite, Pouilly Fumé                                                                </w:t>
      </w:r>
      <w:r w:rsidR="00553131">
        <w:rPr>
          <w:rFonts w:ascii="Nyala" w:hAnsi="Nyala" w:cs="Courier New"/>
          <w:sz w:val="26"/>
          <w:szCs w:val="26"/>
        </w:rPr>
        <w:t xml:space="preserve"> 88</w:t>
      </w:r>
    </w:p>
    <w:p w14:paraId="6AC15B70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  <w:lang w:val="fr-FR"/>
        </w:rPr>
        <w:t>2023</w:t>
      </w:r>
      <w:r>
        <w:rPr>
          <w:rFonts w:ascii="Nyala" w:hAnsi="Nyala" w:cs="Courier New"/>
          <w:sz w:val="26"/>
          <w:szCs w:val="26"/>
          <w:lang w:val="fr-FR"/>
        </w:rPr>
        <w:tab/>
        <w:t>Fernand &amp; Fils, Coteaux du Giennois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65</w:t>
      </w:r>
    </w:p>
    <w:p w14:paraId="16DDC622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Vincent Gaudry, La Tournebride, Sancerre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125</w:t>
      </w:r>
    </w:p>
    <w:p w14:paraId="5506D626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Thomas-Labaille Les Monts Damnés, Chavignol, Sancerre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100</w:t>
      </w:r>
    </w:p>
    <w:p w14:paraId="02525ACE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Domaine Thomas, Le Pierrier, Sancerre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90</w:t>
      </w:r>
    </w:p>
    <w:p w14:paraId="2C725300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Merlin Cherrier, Sancerre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85</w:t>
      </w:r>
    </w:p>
    <w:p w14:paraId="38E6E964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Jérôme Arnoux, Paradoxe, Savagnin Mac</w:t>
      </w:r>
      <w:bookmarkStart w:id="9" w:name="OLE_LINK1"/>
      <w:r>
        <w:rPr>
          <w:rFonts w:ascii="Nyala" w:hAnsi="Nyala" w:cs="Courier New"/>
          <w:sz w:val="26"/>
          <w:szCs w:val="26"/>
        </w:rPr>
        <w:t>é</w:t>
      </w:r>
      <w:bookmarkEnd w:id="9"/>
      <w:r>
        <w:rPr>
          <w:rFonts w:ascii="Nyala" w:hAnsi="Nyala" w:cs="Courier New"/>
          <w:sz w:val="26"/>
          <w:szCs w:val="26"/>
        </w:rPr>
        <w:t>ré, Jura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115</w:t>
      </w:r>
    </w:p>
    <w:p w14:paraId="0D946943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>
        <w:rPr>
          <w:rFonts w:ascii="Nyala" w:hAnsi="Nyala" w:cs="Courier New"/>
          <w:sz w:val="26"/>
          <w:szCs w:val="26"/>
          <w:lang w:val="fr-FR"/>
        </w:rPr>
        <w:t>2021</w:t>
      </w:r>
      <w:r>
        <w:rPr>
          <w:rFonts w:ascii="Nyala" w:hAnsi="Nyala" w:cs="Courier New"/>
          <w:sz w:val="26"/>
          <w:szCs w:val="26"/>
          <w:lang w:val="fr-FR"/>
        </w:rPr>
        <w:tab/>
        <w:t xml:space="preserve">Maison Boiteau, </w:t>
      </w:r>
      <w:r>
        <w:rPr>
          <w:rFonts w:ascii="Nyala" w:hAnsi="Nyala" w:cs="Courier New"/>
          <w:sz w:val="26"/>
          <w:szCs w:val="26"/>
        </w:rPr>
        <w:t>Le Bruleau, Chardonnay, Charentes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170</w:t>
      </w:r>
    </w:p>
    <w:p w14:paraId="1196F134" w14:textId="77777777" w:rsidR="00701D18" w:rsidRPr="005D75D0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 w:rsidRPr="00DA0EBD">
        <w:rPr>
          <w:rFonts w:ascii="Nyala" w:hAnsi="Nyala" w:cs="Courier New"/>
          <w:sz w:val="26"/>
          <w:szCs w:val="26"/>
        </w:rPr>
        <w:t>202</w:t>
      </w:r>
      <w:r>
        <w:rPr>
          <w:rFonts w:ascii="Nyala" w:hAnsi="Nyala" w:cs="Courier New"/>
          <w:sz w:val="26"/>
          <w:szCs w:val="26"/>
        </w:rPr>
        <w:t>3</w:t>
      </w:r>
      <w:r w:rsidRPr="00DA0EBD">
        <w:rPr>
          <w:rFonts w:ascii="Nyala" w:hAnsi="Nyala" w:cs="Courier New"/>
          <w:sz w:val="26"/>
          <w:szCs w:val="26"/>
        </w:rPr>
        <w:tab/>
        <w:t>Domaine Tempier</w:t>
      </w:r>
      <w:r>
        <w:rPr>
          <w:rFonts w:ascii="Nyala" w:hAnsi="Nyala" w:cs="Courier New"/>
          <w:sz w:val="26"/>
          <w:szCs w:val="26"/>
        </w:rPr>
        <w:t>,</w:t>
      </w:r>
      <w:r w:rsidRPr="00DA0EBD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 xml:space="preserve">Roussanne, </w:t>
      </w:r>
      <w:r w:rsidRPr="00DA0EBD">
        <w:rPr>
          <w:rFonts w:ascii="Nyala" w:hAnsi="Nyala" w:cs="Courier New"/>
          <w:sz w:val="26"/>
          <w:szCs w:val="26"/>
        </w:rPr>
        <w:t>Bandol, Provence</w:t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sz w:val="26"/>
          <w:szCs w:val="26"/>
        </w:rPr>
        <w:tab/>
        <w:t>180</w:t>
      </w:r>
    </w:p>
    <w:p w14:paraId="66B024C4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>
        <w:rPr>
          <w:rFonts w:ascii="Nyala" w:hAnsi="Nyala" w:cs="Courier New"/>
          <w:sz w:val="26"/>
          <w:szCs w:val="26"/>
          <w:lang w:val="fr-FR"/>
        </w:rPr>
        <w:t>2022</w:t>
      </w:r>
      <w:r>
        <w:rPr>
          <w:rFonts w:ascii="Nyala" w:hAnsi="Nyala" w:cs="Courier New"/>
          <w:sz w:val="26"/>
          <w:szCs w:val="26"/>
          <w:lang w:val="fr-FR"/>
        </w:rPr>
        <w:tab/>
        <w:t>Pierre Gonon, Les Oliviers, Saint-Joseph</w:t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  <w:t>236</w:t>
      </w:r>
    </w:p>
    <w:p w14:paraId="0E7F5AFB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 w:rsidRPr="7BE17846">
        <w:rPr>
          <w:rFonts w:ascii="Nyala" w:hAnsi="Nyala" w:cs="Courier New"/>
          <w:sz w:val="26"/>
          <w:szCs w:val="26"/>
          <w:lang w:val="fr-FR"/>
        </w:rPr>
        <w:t>2009</w:t>
      </w:r>
      <w:r>
        <w:tab/>
      </w:r>
      <w:r w:rsidRPr="7BE17846">
        <w:rPr>
          <w:rFonts w:ascii="Nyala" w:hAnsi="Nyala" w:cs="Courier New"/>
          <w:sz w:val="26"/>
          <w:szCs w:val="26"/>
          <w:lang w:val="fr-FR"/>
        </w:rPr>
        <w:t>Jean Louis Chave, L’Hermitage</w:t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  <w:lang w:val="fr-FR"/>
        </w:rPr>
        <w:t>400</w:t>
      </w:r>
    </w:p>
    <w:p w14:paraId="46D2189D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b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br w:type="page"/>
      </w:r>
    </w:p>
    <w:p w14:paraId="0507192E" w14:textId="77777777" w:rsidR="00701D18" w:rsidRPr="00407171" w:rsidRDefault="00701D18" w:rsidP="00701D18">
      <w:pPr>
        <w:pStyle w:val="PlainText"/>
        <w:tabs>
          <w:tab w:val="left" w:pos="360"/>
        </w:tabs>
        <w:spacing w:line="276" w:lineRule="auto"/>
        <w:rPr>
          <w:rFonts w:ascii="Nyala" w:hAnsi="Nyala" w:cs="Courier New"/>
          <w:b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lastRenderedPageBreak/>
        <w:tab/>
      </w:r>
      <w:r>
        <w:rPr>
          <w:rFonts w:ascii="Nyala" w:hAnsi="Nyala" w:cs="Courier New"/>
          <w:b/>
          <w:sz w:val="26"/>
          <w:szCs w:val="26"/>
        </w:rPr>
        <w:tab/>
      </w:r>
      <w:r w:rsidRPr="00DA0EBD">
        <w:rPr>
          <w:rFonts w:ascii="Nyala" w:hAnsi="Nyala" w:cs="Courier New"/>
          <w:b/>
          <w:sz w:val="26"/>
          <w:szCs w:val="26"/>
        </w:rPr>
        <w:t>Bourgogne Blanc</w:t>
      </w:r>
    </w:p>
    <w:p w14:paraId="7C5D9A87" w14:textId="77777777" w:rsidR="00701D18" w:rsidRPr="00931400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  <w:lang w:val="fr-FR"/>
        </w:rPr>
      </w:pPr>
    </w:p>
    <w:p w14:paraId="2DFE1C50" w14:textId="77777777" w:rsidR="00701D18" w:rsidRPr="004038A9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  <w:lang w:val="fr-FR"/>
        </w:rPr>
      </w:pPr>
    </w:p>
    <w:p w14:paraId="0890F8DD" w14:textId="77777777" w:rsidR="00701D18" w:rsidRPr="00683BA6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  <w:lang w:val="fr-FR"/>
        </w:rPr>
      </w:pPr>
    </w:p>
    <w:p w14:paraId="3CA7FAEC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>
        <w:rPr>
          <w:rFonts w:ascii="Nyala" w:hAnsi="Nyala" w:cs="Courier New"/>
          <w:sz w:val="26"/>
          <w:szCs w:val="26"/>
          <w:lang w:val="fr-FR"/>
        </w:rPr>
        <w:t>2023</w:t>
      </w:r>
      <w:r>
        <w:rPr>
          <w:rFonts w:ascii="Nyala" w:hAnsi="Nyala" w:cs="Courier New"/>
          <w:sz w:val="26"/>
          <w:szCs w:val="26"/>
          <w:lang w:val="fr-FR"/>
        </w:rPr>
        <w:tab/>
        <w:t>Domaine William Fevre, Chablis</w:t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  <w:t>95</w:t>
      </w:r>
    </w:p>
    <w:p w14:paraId="7711E2D7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</w:rPr>
        <w:t>Alice &amp; Olivier de Moor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Plantation 1902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Aligoté, Saint-Bris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Pr="7BE17846">
        <w:rPr>
          <w:rFonts w:ascii="Nyala" w:hAnsi="Nyala" w:cs="Courier New"/>
          <w:sz w:val="26"/>
          <w:szCs w:val="26"/>
        </w:rPr>
        <w:t>130</w:t>
      </w:r>
    </w:p>
    <w:p w14:paraId="76062FA8" w14:textId="58269A9C" w:rsidR="00701D18" w:rsidRPr="00AA3966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Domaine Michelot, Bourgogne Côte d’Or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75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</w:p>
    <w:p w14:paraId="2C7B83FC" w14:textId="77777777" w:rsidR="00ED4D7B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2013</w:t>
      </w:r>
      <w:r>
        <w:tab/>
      </w:r>
      <w:r w:rsidRPr="7BE17846">
        <w:rPr>
          <w:rFonts w:ascii="Nyala" w:hAnsi="Nyala" w:cs="Courier New"/>
          <w:sz w:val="26"/>
          <w:szCs w:val="26"/>
        </w:rPr>
        <w:t>Domaine Bertagna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Les Cras 1er Cru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Vougeot</w:t>
      </w:r>
      <w:r>
        <w:rPr>
          <w:rFonts w:ascii="Nyala" w:hAnsi="Nyala" w:cs="Courier New"/>
          <w:sz w:val="26"/>
          <w:szCs w:val="26"/>
        </w:rPr>
        <w:t>, Côte de Nuits</w:t>
      </w:r>
      <w:r>
        <w:rPr>
          <w:rFonts w:ascii="Nyala" w:hAnsi="Nyala" w:cs="Courier New"/>
          <w:sz w:val="26"/>
          <w:szCs w:val="26"/>
        </w:rP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180</w:t>
      </w:r>
    </w:p>
    <w:p w14:paraId="665F36F1" w14:textId="36C7DD24" w:rsidR="00701D18" w:rsidRDefault="00ED4D7B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2018</w:t>
      </w:r>
      <w:r>
        <w:rPr>
          <w:rFonts w:ascii="Nyala" w:hAnsi="Nyala" w:cs="Courier New"/>
          <w:sz w:val="26"/>
          <w:szCs w:val="26"/>
        </w:rPr>
        <w:tab/>
        <w:t>Domaine Rapet, Les Combottes, Pernand-Vergelesses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120</w:t>
      </w:r>
    </w:p>
    <w:p w14:paraId="6DCB9F94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DA0EBD">
        <w:rPr>
          <w:rFonts w:ascii="Nyala" w:hAnsi="Nyala" w:cs="Courier New"/>
          <w:sz w:val="26"/>
          <w:szCs w:val="26"/>
        </w:rPr>
        <w:t>2010</w:t>
      </w:r>
      <w:r w:rsidRPr="00DA0EBD">
        <w:rPr>
          <w:rFonts w:ascii="Nyala" w:hAnsi="Nyala" w:cs="Courier New"/>
          <w:sz w:val="26"/>
          <w:szCs w:val="26"/>
        </w:rPr>
        <w:tab/>
        <w:t>Etienne Sauzet</w:t>
      </w:r>
      <w:r>
        <w:rPr>
          <w:rFonts w:ascii="Nyala" w:hAnsi="Nyala" w:cs="Courier New"/>
          <w:sz w:val="26"/>
          <w:szCs w:val="26"/>
        </w:rPr>
        <w:t>, Grand Cru,</w:t>
      </w:r>
      <w:r w:rsidRPr="00DA0EBD">
        <w:rPr>
          <w:rFonts w:ascii="Nyala" w:hAnsi="Nyala" w:cs="Courier New"/>
          <w:sz w:val="26"/>
          <w:szCs w:val="26"/>
        </w:rPr>
        <w:t xml:space="preserve"> Montrachet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         1,200</w:t>
      </w:r>
    </w:p>
    <w:p w14:paraId="173265B4" w14:textId="720E3004" w:rsidR="00B71B7F" w:rsidRDefault="00B71B7F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Domaine</w:t>
      </w:r>
      <w:r w:rsidR="00012DD3">
        <w:rPr>
          <w:rFonts w:ascii="Nyala" w:hAnsi="Nyala" w:cs="Courier New"/>
          <w:sz w:val="26"/>
          <w:szCs w:val="26"/>
        </w:rPr>
        <w:t xml:space="preserve"> Langoureau, </w:t>
      </w:r>
      <w:r w:rsidR="009C3840">
        <w:rPr>
          <w:rFonts w:ascii="Nyala" w:hAnsi="Nyala" w:cs="Courier New"/>
          <w:sz w:val="26"/>
          <w:szCs w:val="26"/>
        </w:rPr>
        <w:t>1er Cru</w:t>
      </w:r>
      <w:r w:rsidR="00492307">
        <w:rPr>
          <w:rFonts w:ascii="Nyala" w:hAnsi="Nyala" w:cs="Courier New"/>
          <w:sz w:val="26"/>
          <w:szCs w:val="26"/>
        </w:rPr>
        <w:t>, La Pièce Sous Le Bois, Meursault</w:t>
      </w:r>
      <w:r w:rsidR="004E437A">
        <w:rPr>
          <w:rFonts w:ascii="Nyala" w:hAnsi="Nyala" w:cs="Courier New"/>
          <w:sz w:val="26"/>
          <w:szCs w:val="26"/>
        </w:rPr>
        <w:t>-Blagny</w:t>
      </w:r>
      <w:r w:rsidR="004E437A">
        <w:rPr>
          <w:rFonts w:ascii="Nyala" w:hAnsi="Nyala" w:cs="Courier New"/>
          <w:sz w:val="26"/>
          <w:szCs w:val="26"/>
        </w:rPr>
        <w:tab/>
      </w:r>
      <w:r w:rsidR="004E437A">
        <w:rPr>
          <w:rFonts w:ascii="Nyala" w:hAnsi="Nyala" w:cs="Courier New"/>
          <w:sz w:val="26"/>
          <w:szCs w:val="26"/>
        </w:rPr>
        <w:tab/>
      </w:r>
      <w:r w:rsidR="004E437A">
        <w:rPr>
          <w:rFonts w:ascii="Nyala" w:hAnsi="Nyala" w:cs="Courier New"/>
          <w:sz w:val="26"/>
          <w:szCs w:val="26"/>
        </w:rPr>
        <w:tab/>
        <w:t>250</w:t>
      </w:r>
    </w:p>
    <w:p w14:paraId="5A9EE17C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bookmarkStart w:id="10" w:name="_Hlk158649539"/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Michel Briday, Rully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80</w:t>
      </w:r>
    </w:p>
    <w:p w14:paraId="73F15C4E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Domaine Perrusset, Mâcon-Villages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54</w:t>
      </w:r>
    </w:p>
    <w:p w14:paraId="0D6F041D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Saumize-Michelin, Pouilly-Fuissé, Sur La Roche 1er Cru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140</w:t>
      </w:r>
    </w:p>
    <w:p w14:paraId="207AE216" w14:textId="1383A94A" w:rsidR="00701D18" w:rsidRPr="00E13C57" w:rsidRDefault="00701D18" w:rsidP="008F0D8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  <w:r>
        <w:rPr>
          <w:rFonts w:ascii="Nyala" w:hAnsi="Nyala" w:cs="Courier New"/>
          <w:sz w:val="2"/>
          <w:szCs w:val="2"/>
        </w:rPr>
        <w:t>p</w:t>
      </w: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Domaine Carrette, Pouilly-Fuiss</w:t>
      </w:r>
      <w:r w:rsidRPr="095DEF2C">
        <w:rPr>
          <w:rFonts w:ascii="Nyala" w:hAnsi="Nyala" w:cs="Courier New"/>
          <w:sz w:val="26"/>
          <w:szCs w:val="26"/>
          <w:lang w:val="fr-FR"/>
        </w:rPr>
        <w:t>é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90</w:t>
      </w:r>
    </w:p>
    <w:p w14:paraId="25402F59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Thevenet et Fils, Clos de l’Hermitage Saint Claude, Vielles Vignes, Saint Veran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</w:p>
    <w:p w14:paraId="2A653C81" w14:textId="77777777" w:rsidR="00701D18" w:rsidRPr="00563C9C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08CEEC2B" w14:textId="77777777" w:rsidR="00701D18" w:rsidRPr="00A0187C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0546F628" w14:textId="77777777" w:rsidR="00701D18" w:rsidRPr="00F77ED0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0E5E096B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</w:p>
    <w:p w14:paraId="489BF9C7" w14:textId="77777777" w:rsidR="00701D18" w:rsidRPr="00D60D15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bookmarkEnd w:id="10"/>
    <w:p w14:paraId="22CA3211" w14:textId="77777777" w:rsidR="00701D18" w:rsidRPr="00407171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41EF89CC" w14:textId="77777777" w:rsidR="00701D18" w:rsidRPr="00407171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1D8625DD" w14:textId="77777777" w:rsidR="00701D18" w:rsidRDefault="00701D18" w:rsidP="00701D18">
      <w:pPr>
        <w:pStyle w:val="PlainText"/>
        <w:tabs>
          <w:tab w:val="left" w:pos="360"/>
        </w:tabs>
        <w:spacing w:line="276" w:lineRule="auto"/>
        <w:rPr>
          <w:rFonts w:ascii="Nyala" w:hAnsi="Nyala" w:cs="Courier New"/>
          <w:b/>
          <w:sz w:val="26"/>
          <w:szCs w:val="26"/>
        </w:rPr>
      </w:pPr>
    </w:p>
    <w:p w14:paraId="3E673F17" w14:textId="609E13C6" w:rsidR="00701D18" w:rsidRPr="00DA0EBD" w:rsidRDefault="00701D18" w:rsidP="00701D18">
      <w:pPr>
        <w:pStyle w:val="PlainText"/>
        <w:tabs>
          <w:tab w:val="left" w:pos="360"/>
        </w:tabs>
        <w:spacing w:line="276" w:lineRule="auto"/>
        <w:rPr>
          <w:rFonts w:ascii="Nyala" w:hAnsi="Nyala" w:cs="Courier New"/>
          <w:b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ab/>
        <w:t xml:space="preserve">    </w:t>
      </w:r>
      <w:r w:rsidRPr="00DA0EBD">
        <w:rPr>
          <w:rFonts w:ascii="Nyala" w:hAnsi="Nyala" w:cs="Courier New"/>
          <w:b/>
          <w:sz w:val="26"/>
          <w:szCs w:val="26"/>
        </w:rPr>
        <w:t>Chardonnay &amp; New World Whites</w:t>
      </w:r>
    </w:p>
    <w:p w14:paraId="19EC2ADA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</w:p>
    <w:p w14:paraId="1434AA57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2021</w:t>
      </w:r>
      <w:r>
        <w:tab/>
      </w:r>
      <w:r w:rsidRPr="7BE17846">
        <w:rPr>
          <w:rFonts w:ascii="Nyala" w:hAnsi="Nyala" w:cs="Courier New"/>
          <w:sz w:val="26"/>
          <w:szCs w:val="26"/>
        </w:rPr>
        <w:t>Arnot Roberts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Trout Gulch Vineyard</w:t>
      </w:r>
      <w:r>
        <w:rPr>
          <w:rFonts w:ascii="Nyala" w:hAnsi="Nyala" w:cs="Courier New"/>
          <w:sz w:val="26"/>
          <w:szCs w:val="26"/>
        </w:rPr>
        <w:t>, Chardonnay,</w:t>
      </w:r>
      <w:r w:rsidRPr="7BE17846">
        <w:rPr>
          <w:rFonts w:ascii="Nyala" w:hAnsi="Nyala" w:cs="Courier New"/>
          <w:sz w:val="26"/>
          <w:szCs w:val="26"/>
        </w:rPr>
        <w:t xml:space="preserve"> Santa Cruz Mountains</w:t>
      </w:r>
      <w:r>
        <w:rPr>
          <w:rFonts w:ascii="Nyala" w:hAnsi="Nyala" w:cs="Courier New"/>
          <w:sz w:val="26"/>
          <w:szCs w:val="26"/>
        </w:rPr>
        <w:t>, CA</w:t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125</w:t>
      </w:r>
    </w:p>
    <w:p w14:paraId="43778779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</w:t>
      </w:r>
      <w:r w:rsidRPr="56B5BAEA">
        <w:rPr>
          <w:rFonts w:ascii="Nyala" w:hAnsi="Nyala" w:cs="Courier New"/>
          <w:sz w:val="26"/>
          <w:szCs w:val="26"/>
        </w:rPr>
        <w:t>023</w:t>
      </w:r>
      <w:r>
        <w:tab/>
      </w:r>
      <w:r w:rsidRPr="56B5BAEA">
        <w:rPr>
          <w:rFonts w:ascii="Nyala" w:hAnsi="Nyala" w:cs="Courier New"/>
          <w:sz w:val="26"/>
          <w:szCs w:val="26"/>
        </w:rPr>
        <w:t xml:space="preserve">Luli, </w:t>
      </w:r>
      <w:r>
        <w:rPr>
          <w:rFonts w:ascii="Nyala" w:hAnsi="Nyala" w:cs="Courier New"/>
          <w:sz w:val="26"/>
          <w:szCs w:val="26"/>
        </w:rPr>
        <w:t xml:space="preserve">Chardonnay, </w:t>
      </w:r>
      <w:r w:rsidRPr="56B5BAEA">
        <w:rPr>
          <w:rFonts w:ascii="Nyala" w:hAnsi="Nyala" w:cs="Courier New"/>
          <w:sz w:val="26"/>
          <w:szCs w:val="26"/>
        </w:rPr>
        <w:t>Santa Lucia Highlands</w:t>
      </w:r>
      <w:r>
        <w:rPr>
          <w:rFonts w:ascii="Nyala" w:hAnsi="Nyala" w:cs="Courier New"/>
          <w:sz w:val="26"/>
          <w:szCs w:val="26"/>
        </w:rPr>
        <w:t>, CA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55</w:t>
      </w:r>
    </w:p>
    <w:p w14:paraId="5B950BD1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Presqu’ile Winery, Chardonnay, Santa Barbara County,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</w:p>
    <w:p w14:paraId="7FF3291D" w14:textId="77777777" w:rsidR="00701D18" w:rsidRPr="00A818CA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2021</w:t>
      </w:r>
      <w:r>
        <w:tab/>
      </w:r>
      <w:r w:rsidRPr="7BE17846">
        <w:rPr>
          <w:rFonts w:ascii="Nyala" w:hAnsi="Nyala" w:cs="Courier New"/>
          <w:sz w:val="26"/>
          <w:szCs w:val="26"/>
        </w:rPr>
        <w:t xml:space="preserve">Hirsch Estate, </w:t>
      </w:r>
      <w:r>
        <w:rPr>
          <w:rFonts w:ascii="Nyala" w:hAnsi="Nyala" w:cs="Courier New"/>
          <w:sz w:val="26"/>
          <w:szCs w:val="26"/>
        </w:rPr>
        <w:t xml:space="preserve">Chardonnay, </w:t>
      </w:r>
      <w:r w:rsidRPr="7BE17846">
        <w:rPr>
          <w:rFonts w:ascii="Nyala" w:hAnsi="Nyala" w:cs="Courier New"/>
          <w:sz w:val="26"/>
          <w:szCs w:val="26"/>
        </w:rPr>
        <w:t>Sonoma Coast</w:t>
      </w:r>
      <w:r>
        <w:rPr>
          <w:rFonts w:ascii="Nyala" w:hAnsi="Nyala" w:cs="Courier New"/>
          <w:sz w:val="26"/>
          <w:szCs w:val="26"/>
        </w:rPr>
        <w:t>, CA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144</w:t>
      </w:r>
    </w:p>
    <w:p w14:paraId="2E7D35B9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904037">
        <w:rPr>
          <w:rFonts w:ascii="Nyala" w:hAnsi="Nyala" w:cs="Courier New"/>
          <w:sz w:val="26"/>
          <w:szCs w:val="26"/>
        </w:rPr>
        <w:t>2019</w:t>
      </w:r>
      <w:r w:rsidRPr="00904037">
        <w:rPr>
          <w:rFonts w:ascii="Nyala" w:hAnsi="Nyala" w:cs="Courier New"/>
          <w:sz w:val="26"/>
          <w:szCs w:val="26"/>
        </w:rPr>
        <w:tab/>
        <w:t>Evening Land</w:t>
      </w:r>
      <w:r>
        <w:rPr>
          <w:rFonts w:ascii="Nyala" w:hAnsi="Nyala" w:cs="Courier New"/>
          <w:sz w:val="26"/>
          <w:szCs w:val="26"/>
        </w:rPr>
        <w:t xml:space="preserve">, </w:t>
      </w:r>
      <w:r w:rsidRPr="00904037">
        <w:rPr>
          <w:rFonts w:ascii="Nyala" w:hAnsi="Nyala" w:cs="Courier New"/>
          <w:sz w:val="26"/>
          <w:szCs w:val="26"/>
        </w:rPr>
        <w:t>La Source</w:t>
      </w:r>
      <w:r>
        <w:rPr>
          <w:rFonts w:ascii="Nyala" w:hAnsi="Nyala" w:cs="Courier New"/>
          <w:sz w:val="26"/>
          <w:szCs w:val="26"/>
        </w:rPr>
        <w:t>,</w:t>
      </w:r>
      <w:r w:rsidRPr="00904037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 xml:space="preserve">Chardonnay, </w:t>
      </w:r>
      <w:r w:rsidRPr="00904037">
        <w:rPr>
          <w:rFonts w:ascii="Nyala" w:hAnsi="Nyala" w:cs="Courier New"/>
          <w:sz w:val="26"/>
          <w:szCs w:val="26"/>
        </w:rPr>
        <w:t>Eola-Amity Hills, Oregon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160</w:t>
      </w:r>
    </w:p>
    <w:p w14:paraId="1482BB2C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Tolosa Chardonnay, Central Coast,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45</w:t>
      </w:r>
    </w:p>
    <w:p w14:paraId="76534CF7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Patrick Sullivan, Chardonnay, South Eastern Australia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50</w:t>
      </w:r>
      <w:r>
        <w:rPr>
          <w:rFonts w:ascii="Nyala" w:hAnsi="Nyala" w:cs="Courier New"/>
          <w:sz w:val="26"/>
          <w:szCs w:val="26"/>
        </w:rPr>
        <w:tab/>
      </w:r>
    </w:p>
    <w:p w14:paraId="0150BC98" w14:textId="77777777" w:rsidR="00701D18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Brassfield, High Serenity, Pinot Gris, Lake County,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45</w:t>
      </w:r>
    </w:p>
    <w:p w14:paraId="240598F1" w14:textId="77777777" w:rsidR="00701D18" w:rsidRPr="00AA3966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Massican, Gemina, Northern Italian Blend, Napa Valley,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42</w:t>
      </w:r>
    </w:p>
    <w:p w14:paraId="05C90FBD" w14:textId="77777777" w:rsidR="00701D18" w:rsidRPr="00D10126" w:rsidRDefault="00701D18" w:rsidP="008F0D8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392DD396" w14:textId="77777777" w:rsidR="00701D18" w:rsidRPr="00B6685A" w:rsidRDefault="00701D18" w:rsidP="008F0D8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2019</w:t>
      </w:r>
      <w:r>
        <w:tab/>
      </w:r>
      <w:r w:rsidRPr="7BE17846">
        <w:rPr>
          <w:rFonts w:ascii="Nyala" w:hAnsi="Nyala" w:cs="Courier New"/>
          <w:sz w:val="26"/>
          <w:szCs w:val="26"/>
        </w:rPr>
        <w:t>Rubicon Estate Inglenook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Blancaneaux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Southern Rhone Blend, Napa Valley</w:t>
      </w:r>
      <w:r>
        <w:rPr>
          <w:rFonts w:ascii="Nyala" w:hAnsi="Nyala" w:cs="Courier New"/>
          <w:sz w:val="26"/>
          <w:szCs w:val="26"/>
        </w:rPr>
        <w:t>, CA</w:t>
      </w:r>
      <w:r>
        <w:tab/>
      </w:r>
      <w:r w:rsidRPr="7BE17846">
        <w:rPr>
          <w:rFonts w:ascii="Nyala" w:hAnsi="Nyala" w:cs="Courier New"/>
          <w:sz w:val="26"/>
          <w:szCs w:val="26"/>
        </w:rPr>
        <w:t xml:space="preserve">       </w:t>
      </w:r>
      <w:r>
        <w:rPr>
          <w:rFonts w:ascii="Nyala" w:hAnsi="Nyala" w:cs="Courier New"/>
          <w:sz w:val="26"/>
          <w:szCs w:val="26"/>
        </w:rPr>
        <w:t xml:space="preserve"> </w:t>
      </w:r>
      <w:r w:rsidRPr="7BE17846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>130</w:t>
      </w:r>
    </w:p>
    <w:p w14:paraId="2E1AEAE3" w14:textId="77777777" w:rsidR="00701D18" w:rsidRPr="00647562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59B1C9E6" w14:textId="77777777" w:rsidR="00701D18" w:rsidRPr="00802DB2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290B92CF" w14:textId="77777777" w:rsidR="00701D18" w:rsidRPr="00886F16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3C0BE07F" w14:textId="77777777" w:rsidR="00701D18" w:rsidRPr="00323886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  <w:u w:val="single"/>
        </w:rPr>
        <w:br w:type="page"/>
      </w:r>
    </w:p>
    <w:p w14:paraId="2EB0450D" w14:textId="77777777" w:rsidR="00701D18" w:rsidRPr="00BE1A03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sz w:val="32"/>
          <w:szCs w:val="32"/>
        </w:rPr>
      </w:pPr>
      <w:r w:rsidRPr="00BE1A03">
        <w:rPr>
          <w:rFonts w:ascii="Nyala" w:hAnsi="Nyala" w:cs="Courier New"/>
          <w:b/>
          <w:sz w:val="32"/>
          <w:szCs w:val="32"/>
          <w:u w:val="single"/>
        </w:rPr>
        <w:lastRenderedPageBreak/>
        <w:t>Red Wine</w:t>
      </w:r>
    </w:p>
    <w:p w14:paraId="3B55C031" w14:textId="77777777" w:rsidR="00701D18" w:rsidRPr="008D4B62" w:rsidRDefault="00701D18" w:rsidP="00701D18">
      <w:pPr>
        <w:pStyle w:val="PlainText"/>
        <w:spacing w:line="276" w:lineRule="auto"/>
        <w:rPr>
          <w:rFonts w:ascii="Nyala" w:hAnsi="Nyala" w:cs="Courier New"/>
          <w:b/>
          <w:sz w:val="16"/>
          <w:szCs w:val="16"/>
          <w:u w:val="single"/>
        </w:rPr>
      </w:pPr>
    </w:p>
    <w:p w14:paraId="63BAE1AE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  <w:r w:rsidRPr="00DA0EBD">
        <w:rPr>
          <w:rFonts w:ascii="Nyala" w:hAnsi="Nyala" w:cs="Courier New"/>
          <w:b/>
          <w:sz w:val="26"/>
          <w:szCs w:val="26"/>
        </w:rPr>
        <w:t>Spain</w:t>
      </w:r>
      <w:bookmarkStart w:id="11" w:name="_Hlk67487615"/>
    </w:p>
    <w:p w14:paraId="1370ADCD" w14:textId="77777777" w:rsidR="00701D18" w:rsidRPr="00B6685A" w:rsidRDefault="00701D18" w:rsidP="00701D18">
      <w:pPr>
        <w:pStyle w:val="PlainText"/>
        <w:spacing w:line="276" w:lineRule="auto"/>
        <w:rPr>
          <w:rFonts w:ascii="Nyala" w:hAnsi="Nyala" w:cs="Courier New"/>
          <w:bCs/>
          <w:sz w:val="2"/>
          <w:szCs w:val="2"/>
        </w:rPr>
      </w:pPr>
    </w:p>
    <w:p w14:paraId="64C83FED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2017    Imperial Rioja, Gran Reserva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195</w:t>
      </w:r>
    </w:p>
    <w:p w14:paraId="7149589D" w14:textId="3F4FC76A" w:rsidR="00701D18" w:rsidRDefault="00701D18" w:rsidP="00D05C46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2017</w:t>
      </w:r>
      <w:r>
        <w:rPr>
          <w:rFonts w:ascii="Nyala" w:hAnsi="Nyala" w:cs="Courier New"/>
          <w:bCs/>
          <w:sz w:val="26"/>
          <w:szCs w:val="26"/>
        </w:rPr>
        <w:tab/>
        <w:t>Lopez de Heredia, Viña Cubillo, Rioja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 w:rsidR="005F43CB">
        <w:rPr>
          <w:rFonts w:ascii="Nyala" w:hAnsi="Nyala" w:cs="Courier New"/>
          <w:bCs/>
          <w:sz w:val="26"/>
          <w:szCs w:val="26"/>
        </w:rPr>
        <w:t>80</w:t>
      </w:r>
    </w:p>
    <w:p w14:paraId="25D95FFF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2012</w:t>
      </w:r>
      <w:r>
        <w:rPr>
          <w:rFonts w:ascii="Nyala" w:hAnsi="Nyala" w:cs="Courier New"/>
          <w:bCs/>
          <w:sz w:val="26"/>
          <w:szCs w:val="26"/>
        </w:rPr>
        <w:tab/>
        <w:t>Lopez de Heredia, Viña Tondonia Reserva, Rioja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120</w:t>
      </w:r>
    </w:p>
    <w:p w14:paraId="1F446EEA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2019</w:t>
      </w:r>
      <w:r>
        <w:rPr>
          <w:rFonts w:ascii="Nyala" w:hAnsi="Nyala" w:cs="Courier New"/>
          <w:bCs/>
          <w:sz w:val="26"/>
          <w:szCs w:val="26"/>
        </w:rPr>
        <w:tab/>
        <w:t>Viña Ardanza, Rioja Alta, Reserva, Rioja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100</w:t>
      </w:r>
    </w:p>
    <w:p w14:paraId="1F5FC01B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2020</w:t>
      </w:r>
      <w:r>
        <w:rPr>
          <w:rFonts w:ascii="Nyala" w:hAnsi="Nyala" w:cs="Courier New"/>
          <w:bCs/>
          <w:sz w:val="26"/>
          <w:szCs w:val="26"/>
        </w:rPr>
        <w:tab/>
        <w:t>A Telleira, Mencia, Galicia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45</w:t>
      </w:r>
    </w:p>
    <w:p w14:paraId="37598F05" w14:textId="77777777" w:rsidR="00701D18" w:rsidRPr="00CC2780" w:rsidRDefault="00701D18" w:rsidP="00D05C4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  <w:r>
        <w:rPr>
          <w:rFonts w:ascii="Nyala" w:hAnsi="Nyala" w:cs="Courier New"/>
          <w:sz w:val="2"/>
          <w:szCs w:val="2"/>
        </w:rPr>
        <w:t>\</w:t>
      </w:r>
      <w:r>
        <w:rPr>
          <w:rFonts w:ascii="Nyala" w:hAnsi="Nyala" w:cs="Courier New"/>
          <w:sz w:val="26"/>
          <w:szCs w:val="26"/>
        </w:rPr>
        <w:t>2019</w:t>
      </w:r>
      <w:r>
        <w:rPr>
          <w:rFonts w:ascii="Nyala" w:hAnsi="Nyala" w:cs="Courier New"/>
          <w:sz w:val="26"/>
          <w:szCs w:val="26"/>
        </w:rPr>
        <w:tab/>
        <w:t>Garmon, Ribera del Duero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155</w:t>
      </w:r>
    </w:p>
    <w:p w14:paraId="01D08A09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Antidoto, Viñas de Soria, Ribera del Duero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</w:p>
    <w:p w14:paraId="384C3F3B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56B5BAEA">
        <w:rPr>
          <w:rFonts w:ascii="Nyala" w:hAnsi="Nyala" w:cs="Courier New"/>
          <w:sz w:val="26"/>
          <w:szCs w:val="26"/>
        </w:rPr>
        <w:t>2019</w:t>
      </w:r>
      <w:r>
        <w:tab/>
      </w:r>
      <w:r w:rsidRPr="56B5BAEA">
        <w:rPr>
          <w:rFonts w:ascii="Nyala" w:hAnsi="Nyala" w:cs="Courier New"/>
          <w:sz w:val="26"/>
          <w:szCs w:val="26"/>
        </w:rPr>
        <w:t>Aalto Pagos Seleccionados</w:t>
      </w:r>
      <w:r>
        <w:rPr>
          <w:rFonts w:ascii="Nyala" w:hAnsi="Nyala" w:cs="Courier New"/>
          <w:sz w:val="26"/>
          <w:szCs w:val="26"/>
        </w:rPr>
        <w:t>,</w:t>
      </w:r>
      <w:r w:rsidRPr="56B5BAEA">
        <w:rPr>
          <w:rFonts w:ascii="Nyala" w:hAnsi="Nyala" w:cs="Courier New"/>
          <w:sz w:val="26"/>
          <w:szCs w:val="26"/>
        </w:rPr>
        <w:t xml:space="preserve"> Ribera del Duero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250</w:t>
      </w:r>
    </w:p>
    <w:p w14:paraId="60228A9C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Dominio di Pingus, Psi, Ribera del Duero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90</w:t>
      </w:r>
      <w:r>
        <w:rPr>
          <w:rFonts w:ascii="Nyala" w:hAnsi="Nyala" w:cs="Courier New"/>
          <w:sz w:val="26"/>
          <w:szCs w:val="26"/>
        </w:rPr>
        <w:tab/>
      </w:r>
    </w:p>
    <w:p w14:paraId="282C5ACA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Clos de Tafall, Clos Berenguer, Priorat                                                                 55</w:t>
      </w:r>
    </w:p>
    <w:p w14:paraId="48A3C23C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Ònix, Classic, Priorat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72</w:t>
      </w:r>
    </w:p>
    <w:p w14:paraId="4D5F633E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</w:p>
    <w:p w14:paraId="5F6F2D7E" w14:textId="77777777" w:rsidR="00701D18" w:rsidRPr="002F0756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1"/>
      <w:r>
        <w:rPr>
          <w:rFonts w:ascii="Nyala" w:hAnsi="Nyala" w:cs="Courier New"/>
          <w:sz w:val="26"/>
          <w:szCs w:val="26"/>
        </w:rPr>
        <w:tab/>
      </w:r>
      <w:r w:rsidRPr="00DA0EBD">
        <w:rPr>
          <w:rFonts w:ascii="Nyala" w:hAnsi="Nyala" w:cs="Courier New"/>
          <w:b/>
          <w:sz w:val="26"/>
          <w:szCs w:val="26"/>
        </w:rPr>
        <w:t>Italy</w:t>
      </w:r>
      <w:bookmarkStart w:id="12" w:name="_Hlk51235029"/>
    </w:p>
    <w:p w14:paraId="47313129" w14:textId="77777777" w:rsidR="00701D18" w:rsidRPr="00886F16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8"/>
          <w:szCs w:val="8"/>
        </w:rPr>
      </w:pPr>
    </w:p>
    <w:p w14:paraId="4537CB6F" w14:textId="77777777" w:rsidR="00701D18" w:rsidRPr="00967C6B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08843D7D" w14:textId="77777777" w:rsidR="00701D18" w:rsidRPr="00BA30E2" w:rsidRDefault="00701D18" w:rsidP="00D05C46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5437A7EB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2019</w:t>
      </w:r>
      <w:r>
        <w:rPr>
          <w:rFonts w:ascii="Nyala" w:hAnsi="Nyala" w:cs="Courier New"/>
          <w:sz w:val="26"/>
          <w:szCs w:val="26"/>
        </w:rPr>
        <w:tab/>
        <w:t>Tommaso Bussola, Ca’del Laito, Valpolicella Ripasso Superiore, Veneto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90</w:t>
      </w:r>
    </w:p>
    <w:p w14:paraId="7631D575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Camparo Langhe Nebbiolo, Piedmont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50</w:t>
      </w:r>
    </w:p>
    <w:p w14:paraId="70D6E9B4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2018</w:t>
      </w:r>
      <w:r>
        <w:rPr>
          <w:rFonts w:ascii="Nyala" w:hAnsi="Nyala" w:cs="Courier New"/>
          <w:sz w:val="26"/>
          <w:szCs w:val="26"/>
        </w:rPr>
        <w:tab/>
        <w:t>Piero Benevelli, Le Coste di Montforte, Barolo, Piedmont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125</w:t>
      </w:r>
    </w:p>
    <w:p w14:paraId="7FD0967F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Oddero Barolo, Piedmont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150</w:t>
      </w:r>
    </w:p>
    <w:p w14:paraId="002A8CF0" w14:textId="77777777" w:rsidR="00701D18" w:rsidRPr="00CB4003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2018</w:t>
      </w:r>
      <w:r>
        <w:rPr>
          <w:rFonts w:ascii="Nyala" w:hAnsi="Nyala" w:cs="Courier New"/>
          <w:sz w:val="26"/>
          <w:szCs w:val="26"/>
        </w:rPr>
        <w:tab/>
        <w:t>Tenuta Anfosso, Luvaira, Rossese di Dolceacqua, Liguria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95</w:t>
      </w:r>
    </w:p>
    <w:p w14:paraId="7B6D7DF8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Bindi Sergardi, Mocenni 91, Cabernet Sauvignon, Tuscany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190</w:t>
      </w:r>
    </w:p>
    <w:p w14:paraId="3286886F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2019</w:t>
      </w:r>
      <w:r>
        <w:rPr>
          <w:rFonts w:ascii="Nyala" w:hAnsi="Nyala" w:cs="Courier New"/>
          <w:sz w:val="26"/>
          <w:szCs w:val="26"/>
        </w:rPr>
        <w:tab/>
        <w:t>Barbi, Brunello di Montalcino, Tuscany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190</w:t>
      </w:r>
    </w:p>
    <w:p w14:paraId="6E2CDD6B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2018</w:t>
      </w:r>
      <w:r>
        <w:rPr>
          <w:rFonts w:ascii="Nyala" w:hAnsi="Nyala" w:cs="Courier New"/>
          <w:sz w:val="26"/>
          <w:szCs w:val="26"/>
        </w:rPr>
        <w:tab/>
        <w:t>Giuseppe Gorelli, Brunello di Montalcino, Tuscany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335</w:t>
      </w:r>
    </w:p>
    <w:p w14:paraId="4A373C92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Bindi Sergardi La Boncia, Chianti, Tuscany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48</w:t>
      </w:r>
    </w:p>
    <w:p w14:paraId="441B79B1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Pala Centosere, Cannonau di Sardegna, Sardegna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40</w:t>
      </w:r>
    </w:p>
    <w:p w14:paraId="6D184E2B" w14:textId="77777777" w:rsidR="00701D18" w:rsidRPr="00114D3D" w:rsidRDefault="00701D18" w:rsidP="00701D18">
      <w:pPr>
        <w:spacing w:after="0" w:line="276" w:lineRule="auto"/>
        <w:contextualSpacing/>
        <w:rPr>
          <w:rFonts w:ascii="Nyala" w:hAnsi="Nyala" w:cs="Courier New"/>
          <w:sz w:val="2"/>
          <w:szCs w:val="2"/>
        </w:rPr>
      </w:pPr>
    </w:p>
    <w:p w14:paraId="587BC3C7" w14:textId="77777777" w:rsidR="00701D18" w:rsidRPr="00E441CB" w:rsidRDefault="00701D18" w:rsidP="00701D18">
      <w:pPr>
        <w:spacing w:after="0" w:line="276" w:lineRule="auto"/>
        <w:contextualSpacing/>
        <w:rPr>
          <w:rFonts w:ascii="Nyala" w:hAnsi="Nyala" w:cs="Courier New"/>
          <w:sz w:val="2"/>
          <w:szCs w:val="2"/>
        </w:rPr>
      </w:pPr>
    </w:p>
    <w:p w14:paraId="1F128263" w14:textId="77777777" w:rsidR="00701D18" w:rsidRPr="00155310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12"/>
          <w:szCs w:val="12"/>
        </w:rPr>
      </w:pPr>
    </w:p>
    <w:p w14:paraId="2420C252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12EFBCDB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5B2B7CA7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4B9F1FB7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7004A888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703EFDD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8355B44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340DB4D9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7EA698E1" w14:textId="77777777" w:rsidR="00D05C46" w:rsidRDefault="00D05C46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17CB79AA" w14:textId="0CDFBEC7" w:rsidR="00701D18" w:rsidRDefault="00701D18" w:rsidP="00CB371F">
      <w:pPr>
        <w:pStyle w:val="PlainText"/>
        <w:spacing w:line="360" w:lineRule="auto"/>
        <w:ind w:firstLine="720"/>
        <w:rPr>
          <w:rFonts w:ascii="Nyala" w:hAnsi="Nyala" w:cs="Courier New"/>
          <w:b/>
          <w:sz w:val="26"/>
          <w:szCs w:val="26"/>
        </w:rPr>
      </w:pPr>
      <w:r w:rsidRPr="00DA0EBD">
        <w:rPr>
          <w:rFonts w:ascii="Nyala" w:hAnsi="Nyala" w:cs="Courier New"/>
          <w:b/>
          <w:sz w:val="26"/>
          <w:szCs w:val="26"/>
        </w:rPr>
        <w:lastRenderedPageBreak/>
        <w:t>Loire</w:t>
      </w:r>
      <w:r>
        <w:rPr>
          <w:rFonts w:ascii="Nyala" w:hAnsi="Nyala" w:cs="Courier New"/>
          <w:b/>
          <w:sz w:val="26"/>
          <w:szCs w:val="26"/>
        </w:rPr>
        <w:t xml:space="preserve"> and other French Reds</w:t>
      </w:r>
    </w:p>
    <w:p w14:paraId="542BA1C4" w14:textId="77777777" w:rsidR="00701D18" w:rsidRDefault="00701D18" w:rsidP="00CB371F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2023</w:t>
      </w:r>
      <w:r>
        <w:rPr>
          <w:rFonts w:ascii="Nyala" w:hAnsi="Nyala" w:cs="Courier New"/>
          <w:bCs/>
          <w:sz w:val="26"/>
          <w:szCs w:val="26"/>
        </w:rPr>
        <w:tab/>
        <w:t>Domaine Hippolyte Reverdy, Sancerre, Pinot Noir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95</w:t>
      </w:r>
    </w:p>
    <w:p w14:paraId="28E9B67E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bCs/>
          <w:sz w:val="26"/>
          <w:szCs w:val="26"/>
        </w:rPr>
      </w:pPr>
      <w:r>
        <w:rPr>
          <w:rFonts w:ascii="Nyala" w:hAnsi="Nyala" w:cs="Courier New"/>
          <w:bCs/>
          <w:sz w:val="26"/>
          <w:szCs w:val="26"/>
        </w:rPr>
        <w:t>2022</w:t>
      </w:r>
      <w:r>
        <w:rPr>
          <w:rFonts w:ascii="Nyala" w:hAnsi="Nyala" w:cs="Courier New"/>
          <w:bCs/>
          <w:sz w:val="26"/>
          <w:szCs w:val="26"/>
        </w:rPr>
        <w:tab/>
        <w:t>Domaine Bernard Baudry, Les Grezeaux, Chinon, Cabernet Franc</w:t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</w:r>
      <w:r>
        <w:rPr>
          <w:rFonts w:ascii="Nyala" w:hAnsi="Nyala" w:cs="Courier New"/>
          <w:bCs/>
          <w:sz w:val="26"/>
          <w:szCs w:val="26"/>
        </w:rPr>
        <w:tab/>
        <w:t>60</w:t>
      </w:r>
    </w:p>
    <w:p w14:paraId="290AD4E5" w14:textId="77777777" w:rsidR="00701D18" w:rsidRPr="007E7FE9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Domaine des Roches Neuves, Terres Chaudes, Saumur-Champigny, Cabernet Franc</w:t>
      </w:r>
      <w:r>
        <w:rPr>
          <w:rFonts w:ascii="Nyala" w:hAnsi="Nyala" w:cs="Courier New"/>
          <w:sz w:val="26"/>
          <w:szCs w:val="26"/>
        </w:rPr>
        <w:tab/>
        <w:t>100</w:t>
      </w:r>
    </w:p>
    <w:p w14:paraId="1F9615DB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Maxime Magnon, Campagnès, Corbières, Carignan Blend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115</w:t>
      </w:r>
    </w:p>
    <w:p w14:paraId="5BD14308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2013</w:t>
      </w:r>
      <w:r>
        <w:rPr>
          <w:rFonts w:ascii="Nyala" w:hAnsi="Nyala" w:cs="Courier New"/>
          <w:sz w:val="26"/>
          <w:szCs w:val="26"/>
        </w:rPr>
        <w:tab/>
        <w:t>Domaine Les Bastides, Valera, Coteaux d’Aix-en-Provence, Grenache Blend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70</w:t>
      </w:r>
    </w:p>
    <w:p w14:paraId="060566E5" w14:textId="77777777" w:rsidR="00701D18" w:rsidRDefault="00701D18" w:rsidP="00D05C46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L’île Rouge, Petite Terre, Vin de France, Merlot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70</w:t>
      </w:r>
    </w:p>
    <w:p w14:paraId="383B3022" w14:textId="77777777" w:rsidR="00332AE4" w:rsidRDefault="00701D18" w:rsidP="00332AE4">
      <w:pPr>
        <w:pStyle w:val="PlainText"/>
        <w:spacing w:line="360" w:lineRule="auto"/>
        <w:rPr>
          <w:rFonts w:ascii="Nyala" w:hAnsi="Nyala" w:cs="Courier New"/>
          <w:b/>
          <w:sz w:val="26"/>
          <w:szCs w:val="26"/>
        </w:rPr>
      </w:pPr>
      <w:r w:rsidRPr="38198D4F">
        <w:rPr>
          <w:rFonts w:ascii="Nyala" w:hAnsi="Nyala" w:cs="Courier New"/>
          <w:sz w:val="26"/>
          <w:szCs w:val="26"/>
        </w:rPr>
        <w:t>202</w:t>
      </w:r>
      <w:r>
        <w:rPr>
          <w:rFonts w:ascii="Nyala" w:hAnsi="Nyala" w:cs="Courier New"/>
          <w:sz w:val="26"/>
          <w:szCs w:val="26"/>
        </w:rPr>
        <w:t>3</w:t>
      </w:r>
      <w:r>
        <w:tab/>
      </w:r>
      <w:r w:rsidRPr="38198D4F">
        <w:rPr>
          <w:rFonts w:ascii="Nyala" w:hAnsi="Nyala" w:cs="Courier New"/>
          <w:sz w:val="26"/>
          <w:szCs w:val="26"/>
        </w:rPr>
        <w:t>Domaine Tempier</w:t>
      </w:r>
      <w:r>
        <w:rPr>
          <w:rFonts w:ascii="Nyala" w:hAnsi="Nyala" w:cs="Courier New"/>
          <w:sz w:val="26"/>
          <w:szCs w:val="26"/>
        </w:rPr>
        <w:t xml:space="preserve">, Lulu et Lucien, </w:t>
      </w:r>
      <w:r w:rsidRPr="38198D4F">
        <w:rPr>
          <w:rFonts w:ascii="Nyala" w:hAnsi="Nyala" w:cs="Courier New"/>
          <w:sz w:val="26"/>
          <w:szCs w:val="26"/>
        </w:rPr>
        <w:t>Bandol, Provence</w:t>
      </w:r>
      <w:r>
        <w:rPr>
          <w:rFonts w:ascii="Nyala" w:hAnsi="Nyala" w:cs="Courier New"/>
          <w:sz w:val="26"/>
          <w:szCs w:val="26"/>
        </w:rPr>
        <w:t>, Mourvedre</w:t>
      </w:r>
      <w:r>
        <w:tab/>
      </w:r>
      <w:r>
        <w:tab/>
      </w:r>
      <w:r>
        <w:tab/>
      </w:r>
      <w:r>
        <w:tab/>
      </w:r>
      <w:r w:rsidRPr="38198D4F">
        <w:rPr>
          <w:rFonts w:ascii="Nyala" w:hAnsi="Nyala" w:cs="Courier New"/>
          <w:sz w:val="26"/>
          <w:szCs w:val="26"/>
        </w:rPr>
        <w:t>150</w:t>
      </w:r>
    </w:p>
    <w:p w14:paraId="449E75C4" w14:textId="77777777" w:rsidR="00332AE4" w:rsidRDefault="00332AE4" w:rsidP="00332AE4">
      <w:pPr>
        <w:pStyle w:val="PlainText"/>
        <w:spacing w:line="360" w:lineRule="auto"/>
        <w:rPr>
          <w:rFonts w:ascii="Nyala" w:hAnsi="Nyala" w:cs="Courier New"/>
          <w:b/>
          <w:sz w:val="26"/>
          <w:szCs w:val="26"/>
        </w:rPr>
      </w:pPr>
    </w:p>
    <w:p w14:paraId="48C2403F" w14:textId="0E18AAC3" w:rsidR="00701D18" w:rsidRPr="00332AE4" w:rsidRDefault="00332AE4" w:rsidP="0047405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ab/>
      </w:r>
      <w:r w:rsidR="00701D18" w:rsidRPr="00DA0EBD">
        <w:rPr>
          <w:rFonts w:ascii="Nyala" w:hAnsi="Nyala" w:cs="Courier New"/>
          <w:b/>
          <w:sz w:val="26"/>
          <w:szCs w:val="26"/>
        </w:rPr>
        <w:t>Rhône</w:t>
      </w:r>
    </w:p>
    <w:p w14:paraId="11328AE7" w14:textId="1E72A464" w:rsidR="00701D18" w:rsidRPr="006B04A9" w:rsidRDefault="00701D18" w:rsidP="00474053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Domaine Rostaing, Côte Blonde, Côte-Rôtie</w:t>
      </w:r>
      <w:r w:rsidR="00683755">
        <w:rPr>
          <w:rFonts w:ascii="Nyala" w:hAnsi="Nyala" w:cs="Courier New"/>
          <w:sz w:val="26"/>
          <w:szCs w:val="26"/>
        </w:rPr>
        <w:tab/>
      </w:r>
      <w:r w:rsidR="00683755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350</w:t>
      </w:r>
    </w:p>
    <w:p w14:paraId="493BABD8" w14:textId="2334972E" w:rsidR="00701D18" w:rsidRDefault="00701D18" w:rsidP="00332AE4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2020</w:t>
      </w:r>
      <w:r>
        <w:rPr>
          <w:rFonts w:ascii="Nyala" w:hAnsi="Nyala" w:cs="Courier New"/>
          <w:sz w:val="26"/>
          <w:szCs w:val="26"/>
        </w:rPr>
        <w:tab/>
        <w:t>Barruol-Lynch, La Pierrelle, Hermitage</w:t>
      </w:r>
      <w:r w:rsidR="00683755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210</w:t>
      </w:r>
    </w:p>
    <w:p w14:paraId="235C1B70" w14:textId="77777777" w:rsidR="00701D18" w:rsidRDefault="00701D18" w:rsidP="00332AE4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Clos de Caillou, Vieilles, Vignes, Côtes du Rhone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</w:p>
    <w:p w14:paraId="2D01DE77" w14:textId="77777777" w:rsidR="00701D18" w:rsidRDefault="00701D18" w:rsidP="00332AE4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Domaine la Bouissière, Gigondas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90</w:t>
      </w:r>
    </w:p>
    <w:p w14:paraId="3BC046AF" w14:textId="5BD43FA8" w:rsidR="00701D18" w:rsidRPr="00560261" w:rsidRDefault="005C3E46" w:rsidP="00332AE4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>
        <w:rPr>
          <w:rFonts w:ascii="Nyala" w:hAnsi="Nyala" w:cs="Courier New"/>
          <w:sz w:val="26"/>
          <w:szCs w:val="26"/>
          <w:lang w:val="fr-FR"/>
        </w:rPr>
        <w:t>2023</w:t>
      </w:r>
      <w:r>
        <w:rPr>
          <w:rFonts w:ascii="Nyala" w:hAnsi="Nyala" w:cs="Courier New"/>
          <w:sz w:val="26"/>
          <w:szCs w:val="26"/>
          <w:lang w:val="fr-FR"/>
        </w:rPr>
        <w:tab/>
      </w:r>
      <w:r w:rsidR="00402B30">
        <w:rPr>
          <w:rFonts w:ascii="Nyala" w:hAnsi="Nyala" w:cs="Courier New"/>
          <w:sz w:val="26"/>
          <w:szCs w:val="26"/>
          <w:lang w:val="fr-FR"/>
        </w:rPr>
        <w:t>Maison du Midi, Châteauneuf</w:t>
      </w:r>
      <w:r w:rsidR="00683755">
        <w:rPr>
          <w:rFonts w:ascii="Nyala" w:hAnsi="Nyala" w:cs="Courier New"/>
          <w:sz w:val="26"/>
          <w:szCs w:val="26"/>
          <w:lang w:val="fr-FR"/>
        </w:rPr>
        <w:t>-du-Pape</w:t>
      </w:r>
      <w:r w:rsidR="00683755">
        <w:rPr>
          <w:rFonts w:ascii="Nyala" w:hAnsi="Nyala" w:cs="Courier New"/>
          <w:sz w:val="26"/>
          <w:szCs w:val="26"/>
          <w:lang w:val="fr-FR"/>
        </w:rPr>
        <w:tab/>
      </w:r>
      <w:r w:rsidR="00683755">
        <w:rPr>
          <w:rFonts w:ascii="Nyala" w:hAnsi="Nyala" w:cs="Courier New"/>
          <w:sz w:val="26"/>
          <w:szCs w:val="26"/>
          <w:lang w:val="fr-FR"/>
        </w:rPr>
        <w:tab/>
      </w:r>
      <w:r w:rsidR="00683755">
        <w:rPr>
          <w:rFonts w:ascii="Nyala" w:hAnsi="Nyala" w:cs="Courier New"/>
          <w:sz w:val="26"/>
          <w:szCs w:val="26"/>
          <w:lang w:val="fr-FR"/>
        </w:rPr>
        <w:tab/>
      </w:r>
      <w:r w:rsidR="00683755">
        <w:rPr>
          <w:rFonts w:ascii="Nyala" w:hAnsi="Nyala" w:cs="Courier New"/>
          <w:sz w:val="26"/>
          <w:szCs w:val="26"/>
          <w:lang w:val="fr-FR"/>
        </w:rPr>
        <w:tab/>
      </w:r>
      <w:r w:rsidR="00683755">
        <w:rPr>
          <w:rFonts w:ascii="Nyala" w:hAnsi="Nyala" w:cs="Courier New"/>
          <w:sz w:val="26"/>
          <w:szCs w:val="26"/>
          <w:lang w:val="fr-FR"/>
        </w:rPr>
        <w:tab/>
      </w:r>
      <w:r w:rsidR="00683755">
        <w:rPr>
          <w:rFonts w:ascii="Nyala" w:hAnsi="Nyala" w:cs="Courier New"/>
          <w:sz w:val="26"/>
          <w:szCs w:val="26"/>
          <w:lang w:val="fr-FR"/>
        </w:rPr>
        <w:tab/>
      </w:r>
      <w:r w:rsidR="00683755">
        <w:rPr>
          <w:rFonts w:ascii="Nyala" w:hAnsi="Nyala" w:cs="Courier New"/>
          <w:sz w:val="26"/>
          <w:szCs w:val="26"/>
          <w:lang w:val="fr-FR"/>
        </w:rPr>
        <w:tab/>
        <w:t>125</w:t>
      </w:r>
      <w:r w:rsidR="00701D18">
        <w:rPr>
          <w:rFonts w:ascii="Nyala" w:hAnsi="Nyala" w:cs="Courier New"/>
          <w:sz w:val="26"/>
          <w:szCs w:val="26"/>
        </w:rPr>
        <w:tab/>
      </w:r>
      <w:r w:rsidR="00701D18">
        <w:rPr>
          <w:rFonts w:ascii="Nyala" w:hAnsi="Nyala" w:cs="Courier New"/>
          <w:sz w:val="26"/>
          <w:szCs w:val="26"/>
        </w:rPr>
        <w:tab/>
      </w:r>
    </w:p>
    <w:p w14:paraId="3FFECE05" w14:textId="77777777" w:rsidR="00701D18" w:rsidRDefault="00701D18" w:rsidP="00332AE4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NV</w:t>
      </w:r>
      <w:r>
        <w:rPr>
          <w:rFonts w:ascii="Nyala" w:hAnsi="Nyala" w:cs="Courier New"/>
          <w:sz w:val="26"/>
          <w:szCs w:val="26"/>
        </w:rPr>
        <w:tab/>
        <w:t>Domaine Bois de Boursan, Cuvée Le Petit Oursan, Vin de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45</w:t>
      </w:r>
    </w:p>
    <w:p w14:paraId="2D32798C" w14:textId="77777777" w:rsidR="00701D18" w:rsidRDefault="00701D18" w:rsidP="00332AE4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</w:rPr>
        <w:t>Domaine de la Combe au Mas, Ventoux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55</w:t>
      </w:r>
    </w:p>
    <w:p w14:paraId="046DC0A3" w14:textId="77777777" w:rsidR="00701D18" w:rsidRDefault="00701D18" w:rsidP="00332AE4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Pierre Gonon, Les Iles Feray, Ardéche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215</w:t>
      </w:r>
    </w:p>
    <w:p w14:paraId="0183D95A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</w:p>
    <w:p w14:paraId="3A3604A6" w14:textId="77777777" w:rsidR="00701D18" w:rsidRPr="00D425B0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12"/>
          <w:szCs w:val="12"/>
        </w:rPr>
      </w:pPr>
    </w:p>
    <w:p w14:paraId="1FF73EA7" w14:textId="652C24FD" w:rsidR="00701D18" w:rsidRPr="009429A3" w:rsidRDefault="00583D49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>Red Burgundy</w:t>
      </w:r>
    </w:p>
    <w:p w14:paraId="6B2B5040" w14:textId="77777777" w:rsidR="00701D18" w:rsidRPr="00D425B0" w:rsidRDefault="00701D18" w:rsidP="00701D18">
      <w:pPr>
        <w:pStyle w:val="PlainText"/>
        <w:spacing w:line="276" w:lineRule="auto"/>
        <w:rPr>
          <w:rFonts w:ascii="Nyala" w:hAnsi="Nyala" w:cs="Courier New"/>
          <w:sz w:val="8"/>
          <w:szCs w:val="8"/>
        </w:rPr>
      </w:pPr>
    </w:p>
    <w:p w14:paraId="77B2A14E" w14:textId="77777777" w:rsidR="00701D18" w:rsidRPr="00B24AD5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1AE3297F" w14:textId="77777777" w:rsidR="00701D18" w:rsidRPr="0021580A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17BB9FDE" w14:textId="77777777" w:rsidR="00701D18" w:rsidRPr="00524108" w:rsidRDefault="00701D18" w:rsidP="00701D18">
      <w:pPr>
        <w:pStyle w:val="PlainText"/>
        <w:spacing w:line="276" w:lineRule="auto"/>
        <w:rPr>
          <w:rFonts w:ascii="Nyala" w:hAnsi="Nyala" w:cs="Courier New"/>
          <w:bCs/>
          <w:sz w:val="2"/>
          <w:szCs w:val="2"/>
        </w:rPr>
      </w:pPr>
    </w:p>
    <w:p w14:paraId="13F0BA01" w14:textId="77777777" w:rsidR="00701D18" w:rsidRPr="00675FC8" w:rsidRDefault="00701D18" w:rsidP="00701D18">
      <w:pPr>
        <w:pStyle w:val="PlainText"/>
        <w:spacing w:line="276" w:lineRule="auto"/>
        <w:rPr>
          <w:rFonts w:ascii="Nyala" w:hAnsi="Nyala" w:cs="Courier New"/>
          <w:bCs/>
          <w:sz w:val="2"/>
          <w:szCs w:val="2"/>
        </w:rPr>
      </w:pPr>
    </w:p>
    <w:p w14:paraId="55F9302F" w14:textId="7B9D52F9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Sarrazin, Vieilles Vignes, Bourgogne Rouge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 w:rsidR="006E0535">
        <w:rPr>
          <w:rFonts w:ascii="Nyala" w:hAnsi="Nyala" w:cs="Courier New"/>
          <w:sz w:val="26"/>
          <w:szCs w:val="26"/>
        </w:rPr>
        <w:t>100</w:t>
      </w:r>
    </w:p>
    <w:p w14:paraId="53BA555D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Arlaud, Roncevie, Bourgogne Rouge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100</w:t>
      </w:r>
    </w:p>
    <w:p w14:paraId="2E69A5E8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Jean-Jacques Girard, Bourgogne Rouge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68</w:t>
      </w:r>
    </w:p>
    <w:p w14:paraId="260E75F2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Domaine Gerard Raphet, Les Grands Champs, Bourgogne Rouge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105</w:t>
      </w:r>
    </w:p>
    <w:p w14:paraId="7F7EC50C" w14:textId="4B729496" w:rsidR="00FE294F" w:rsidRDefault="00B140BA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 xml:space="preserve">Domaine </w:t>
      </w:r>
      <w:r w:rsidR="00F05D99">
        <w:rPr>
          <w:rFonts w:ascii="Nyala" w:hAnsi="Nyala" w:cs="Courier New"/>
          <w:sz w:val="26"/>
          <w:szCs w:val="26"/>
        </w:rPr>
        <w:t>É</w:t>
      </w:r>
      <w:r>
        <w:rPr>
          <w:rFonts w:ascii="Nyala" w:hAnsi="Nyala" w:cs="Courier New"/>
          <w:sz w:val="26"/>
          <w:szCs w:val="26"/>
        </w:rPr>
        <w:t>tie</w:t>
      </w:r>
      <w:r w:rsidR="00F05D99">
        <w:rPr>
          <w:rFonts w:ascii="Nyala" w:hAnsi="Nyala" w:cs="Courier New"/>
          <w:sz w:val="26"/>
          <w:szCs w:val="26"/>
        </w:rPr>
        <w:t>nn</w:t>
      </w:r>
      <w:r>
        <w:rPr>
          <w:rFonts w:ascii="Nyala" w:hAnsi="Nyala" w:cs="Courier New"/>
          <w:sz w:val="26"/>
          <w:szCs w:val="26"/>
        </w:rPr>
        <w:t xml:space="preserve">e Delarche, </w:t>
      </w:r>
      <w:r w:rsidR="00BA6CBB">
        <w:rPr>
          <w:rFonts w:ascii="Nyala" w:hAnsi="Nyala" w:cs="Courier New"/>
          <w:sz w:val="26"/>
          <w:szCs w:val="26"/>
        </w:rPr>
        <w:t xml:space="preserve">La Garenne, </w:t>
      </w:r>
      <w:r>
        <w:rPr>
          <w:rFonts w:ascii="Nyala" w:hAnsi="Nyala" w:cs="Courier New"/>
          <w:sz w:val="26"/>
          <w:szCs w:val="26"/>
        </w:rPr>
        <w:t>Bourgogne Rouge</w:t>
      </w:r>
      <w:r w:rsidR="00BA6CBB">
        <w:rPr>
          <w:rFonts w:ascii="Nyala" w:hAnsi="Nyala" w:cs="Courier New"/>
          <w:sz w:val="26"/>
          <w:szCs w:val="26"/>
        </w:rPr>
        <w:tab/>
      </w:r>
      <w:r w:rsidR="00BA6CBB">
        <w:rPr>
          <w:rFonts w:ascii="Nyala" w:hAnsi="Nyala" w:cs="Courier New"/>
          <w:sz w:val="26"/>
          <w:szCs w:val="26"/>
        </w:rPr>
        <w:tab/>
      </w:r>
      <w:r w:rsidR="00BA6CBB">
        <w:rPr>
          <w:rFonts w:ascii="Nyala" w:hAnsi="Nyala" w:cs="Courier New"/>
          <w:sz w:val="26"/>
          <w:szCs w:val="26"/>
        </w:rPr>
        <w:tab/>
      </w:r>
      <w:r w:rsidR="00BA6CBB">
        <w:rPr>
          <w:rFonts w:ascii="Nyala" w:hAnsi="Nyala" w:cs="Courier New"/>
          <w:sz w:val="26"/>
          <w:szCs w:val="26"/>
        </w:rPr>
        <w:tab/>
      </w:r>
      <w:r w:rsidR="00BA6CBB">
        <w:rPr>
          <w:rFonts w:ascii="Nyala" w:hAnsi="Nyala" w:cs="Courier New"/>
          <w:sz w:val="26"/>
          <w:szCs w:val="26"/>
        </w:rPr>
        <w:tab/>
      </w:r>
      <w:r w:rsidR="00583D49">
        <w:rPr>
          <w:rFonts w:ascii="Nyala" w:hAnsi="Nyala" w:cs="Courier New"/>
          <w:sz w:val="26"/>
          <w:szCs w:val="26"/>
        </w:rPr>
        <w:t>75</w:t>
      </w:r>
    </w:p>
    <w:p w14:paraId="78B2AD07" w14:textId="77777777" w:rsidR="00152EF7" w:rsidRDefault="00152EF7" w:rsidP="00152EF7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 w:rsidRPr="7BE17846">
        <w:rPr>
          <w:rFonts w:ascii="Nyala" w:hAnsi="Nyala" w:cs="Courier New"/>
          <w:sz w:val="26"/>
          <w:szCs w:val="26"/>
          <w:lang w:val="fr-FR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  <w:lang w:val="fr-FR"/>
        </w:rPr>
        <w:t>Domaine la Varenne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7BE17846">
        <w:rPr>
          <w:rFonts w:ascii="Nyala" w:hAnsi="Nyala" w:cs="Courier New"/>
          <w:sz w:val="26"/>
          <w:szCs w:val="26"/>
          <w:lang w:val="fr-FR"/>
        </w:rPr>
        <w:t xml:space="preserve"> La Pie Meudon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7BE17846">
        <w:rPr>
          <w:rFonts w:ascii="Nyala" w:hAnsi="Nyala" w:cs="Courier New"/>
          <w:sz w:val="26"/>
          <w:szCs w:val="26"/>
          <w:lang w:val="fr-FR"/>
        </w:rPr>
        <w:t xml:space="preserve"> </w:t>
      </w:r>
      <w:r>
        <w:rPr>
          <w:rFonts w:ascii="Nyala" w:hAnsi="Nyala" w:cs="Courier New"/>
          <w:sz w:val="26"/>
          <w:szCs w:val="26"/>
          <w:lang w:val="fr-FR"/>
        </w:rPr>
        <w:t xml:space="preserve">Bourgogne Rouge, </w:t>
      </w:r>
      <w:r w:rsidRPr="7BE17846">
        <w:rPr>
          <w:rFonts w:ascii="Nyala" w:hAnsi="Nyala" w:cs="Courier New"/>
          <w:sz w:val="26"/>
          <w:szCs w:val="26"/>
          <w:lang w:val="fr-FR"/>
        </w:rPr>
        <w:t>Culles-les-Roches</w:t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  <w:lang w:val="fr-FR"/>
        </w:rPr>
        <w:t>120</w:t>
      </w:r>
    </w:p>
    <w:p w14:paraId="13CF9564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Lignier-Michelot, Vielles Vignes, Chambolle Musigny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270</w:t>
      </w:r>
    </w:p>
    <w:p w14:paraId="1DA2D3F4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Domaine Gerard Raphet, Morey Saint Denis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210</w:t>
      </w:r>
    </w:p>
    <w:p w14:paraId="0AA9FB14" w14:textId="3EAEE5CE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2019</w:t>
      </w:r>
      <w:r>
        <w:tab/>
      </w:r>
      <w:r w:rsidRPr="7BE17846">
        <w:rPr>
          <w:rFonts w:ascii="Nyala" w:hAnsi="Nyala" w:cs="Courier New"/>
          <w:sz w:val="26"/>
          <w:szCs w:val="26"/>
        </w:rPr>
        <w:t>Oliver Leflaive, Pommard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B1560">
        <w:rPr>
          <w:rFonts w:ascii="Nyala" w:hAnsi="Nyala" w:cs="Courier New"/>
          <w:sz w:val="26"/>
          <w:szCs w:val="26"/>
        </w:rPr>
        <w:t>250</w:t>
      </w:r>
    </w:p>
    <w:p w14:paraId="3611F406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</w:rPr>
        <w:t>Jean-Marc Vincent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Vieilles Vignes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Santenay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210</w:t>
      </w:r>
    </w:p>
    <w:p w14:paraId="69CB6823" w14:textId="77777777" w:rsidR="00701D18" w:rsidRPr="00A44E24" w:rsidRDefault="00701D18" w:rsidP="00453309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3B66FE60" w14:textId="77777777" w:rsidR="00701D18" w:rsidRPr="00AB31F5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Domaine Dureuil-Janthial, Rully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120</w:t>
      </w:r>
    </w:p>
    <w:p w14:paraId="793985C8" w14:textId="77777777" w:rsidR="00701D18" w:rsidRPr="00441312" w:rsidRDefault="00701D18" w:rsidP="00453309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3C4D3F26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Domaine Michel Juillot, Clos des Barraults, Mercurey 1er Cru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98</w:t>
      </w:r>
    </w:p>
    <w:p w14:paraId="5DB74A5E" w14:textId="77777777" w:rsidR="00DF1623" w:rsidRDefault="00822CA5" w:rsidP="00453309">
      <w:pPr>
        <w:pStyle w:val="PlainText"/>
        <w:spacing w:line="276" w:lineRule="auto"/>
        <w:rPr>
          <w:rFonts w:ascii="Nyala" w:hAnsi="Nyala" w:cs="Courier New"/>
          <w:b/>
          <w:sz w:val="26"/>
          <w:szCs w:val="26"/>
        </w:rPr>
      </w:pPr>
      <w:bookmarkStart w:id="13" w:name="OLE_LINK3"/>
      <w:r>
        <w:rPr>
          <w:rFonts w:ascii="Nyala" w:hAnsi="Nyala" w:cs="Courier New"/>
          <w:b/>
          <w:sz w:val="26"/>
          <w:szCs w:val="26"/>
        </w:rPr>
        <w:tab/>
      </w:r>
    </w:p>
    <w:p w14:paraId="36AEF9B1" w14:textId="75C33AE5" w:rsidR="00701D18" w:rsidRPr="00453309" w:rsidRDefault="00701D18" w:rsidP="00453309">
      <w:pPr>
        <w:pStyle w:val="PlainText"/>
        <w:spacing w:line="276" w:lineRule="auto"/>
        <w:rPr>
          <w:rFonts w:ascii="Nyala" w:hAnsi="Nyala" w:cs="Courier New"/>
          <w:sz w:val="26"/>
          <w:szCs w:val="26"/>
          <w:lang w:val="fr-FR"/>
        </w:rPr>
      </w:pPr>
      <w:r w:rsidRPr="00DA0EBD">
        <w:rPr>
          <w:rFonts w:ascii="Nyala" w:hAnsi="Nyala" w:cs="Courier New"/>
          <w:b/>
          <w:sz w:val="26"/>
          <w:szCs w:val="26"/>
        </w:rPr>
        <w:lastRenderedPageBreak/>
        <w:t>Beaujolais</w:t>
      </w:r>
    </w:p>
    <w:p w14:paraId="71ADBE0F" w14:textId="77777777" w:rsidR="00701D18" w:rsidRPr="00D425B0" w:rsidRDefault="00701D18" w:rsidP="00701D18">
      <w:pPr>
        <w:spacing w:after="0" w:line="276" w:lineRule="auto"/>
        <w:rPr>
          <w:rFonts w:ascii="Nyala" w:hAnsi="Nyala" w:cs="Courier New"/>
          <w:sz w:val="8"/>
          <w:szCs w:val="8"/>
        </w:rPr>
      </w:pPr>
      <w:bookmarkStart w:id="14" w:name="_Hlk111654898"/>
      <w:bookmarkEnd w:id="13"/>
    </w:p>
    <w:p w14:paraId="31613F95" w14:textId="77777777" w:rsidR="00701D18" w:rsidRPr="00060760" w:rsidRDefault="00701D18" w:rsidP="00701D18">
      <w:pPr>
        <w:spacing w:after="0" w:line="276" w:lineRule="auto"/>
        <w:rPr>
          <w:rFonts w:ascii="Nyala" w:hAnsi="Nyala" w:cs="Courier New"/>
          <w:sz w:val="2"/>
          <w:szCs w:val="2"/>
        </w:rPr>
      </w:pPr>
    </w:p>
    <w:p w14:paraId="7AD113F6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Jean Foillard, Fleurie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150</w:t>
      </w:r>
    </w:p>
    <w:p w14:paraId="41F7C698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Clos de la Roilette, Fleurie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45</w:t>
      </w:r>
    </w:p>
    <w:p w14:paraId="598A835E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Jean Foillard, Breton, Courcelette, Morgon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115</w:t>
      </w:r>
    </w:p>
    <w:p w14:paraId="31DE984C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bookmarkStart w:id="15" w:name="OLE_LINK4"/>
      <w:bookmarkEnd w:id="14"/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Daniel Bouland, Bellevue Sable, Morgon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105</w:t>
      </w:r>
    </w:p>
    <w:p w14:paraId="43856BB5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 xml:space="preserve">2024 </w:t>
      </w:r>
      <w:r>
        <w:rPr>
          <w:rFonts w:ascii="Nyala" w:hAnsi="Nyala" w:cs="Courier New"/>
          <w:sz w:val="26"/>
          <w:szCs w:val="26"/>
        </w:rPr>
        <w:tab/>
        <w:t>Jean Paul Dubost Beaujolais-Latignie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45</w:t>
      </w:r>
    </w:p>
    <w:bookmarkEnd w:id="15"/>
    <w:p w14:paraId="7081DF42" w14:textId="77777777" w:rsidR="00701D18" w:rsidRPr="00460F5C" w:rsidRDefault="00701D18" w:rsidP="00701D18">
      <w:pPr>
        <w:spacing w:after="0" w:line="276" w:lineRule="auto"/>
        <w:rPr>
          <w:rFonts w:ascii="Nyala" w:hAnsi="Nyala" w:cs="Courier New"/>
          <w:sz w:val="2"/>
          <w:szCs w:val="2"/>
        </w:rPr>
      </w:pPr>
    </w:p>
    <w:p w14:paraId="2B9A7C37" w14:textId="77777777" w:rsidR="00453309" w:rsidRDefault="00453309" w:rsidP="00453309">
      <w:pPr>
        <w:spacing w:after="0" w:line="276" w:lineRule="auto"/>
        <w:rPr>
          <w:rFonts w:ascii="Nyala" w:hAnsi="Nyala" w:cs="Courier New"/>
          <w:b/>
          <w:sz w:val="26"/>
          <w:szCs w:val="26"/>
        </w:rPr>
      </w:pPr>
    </w:p>
    <w:p w14:paraId="44BFF87C" w14:textId="20CFCBA8" w:rsidR="00701D18" w:rsidRPr="00DA0EBD" w:rsidRDefault="00822CA5" w:rsidP="00453309">
      <w:pPr>
        <w:spacing w:after="0" w:line="276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ab/>
      </w:r>
      <w:r w:rsidR="00701D18" w:rsidRPr="00DA0EBD">
        <w:rPr>
          <w:rFonts w:ascii="Nyala" w:hAnsi="Nyala" w:cs="Courier New"/>
          <w:b/>
          <w:sz w:val="26"/>
          <w:szCs w:val="26"/>
        </w:rPr>
        <w:t>Borde</w:t>
      </w:r>
      <w:r w:rsidR="00701D18">
        <w:rPr>
          <w:rFonts w:ascii="Nyala" w:hAnsi="Nyala" w:cs="Courier New"/>
          <w:b/>
          <w:sz w:val="26"/>
          <w:szCs w:val="26"/>
        </w:rPr>
        <w:t>a</w:t>
      </w:r>
      <w:r w:rsidR="00701D18" w:rsidRPr="00DA0EBD">
        <w:rPr>
          <w:rFonts w:ascii="Nyala" w:hAnsi="Nyala" w:cs="Courier New"/>
          <w:b/>
          <w:sz w:val="26"/>
          <w:szCs w:val="26"/>
        </w:rPr>
        <w:t>ux</w:t>
      </w:r>
      <w:r w:rsidR="00701D18" w:rsidRPr="00DA0EBD">
        <w:rPr>
          <w:rFonts w:ascii="Nyala" w:hAnsi="Nyala" w:cs="Courier New"/>
          <w:b/>
          <w:sz w:val="26"/>
          <w:szCs w:val="26"/>
        </w:rPr>
        <w:tab/>
      </w:r>
      <w:r w:rsidR="00701D18" w:rsidRPr="00DA0EBD">
        <w:rPr>
          <w:rFonts w:ascii="Nyala" w:hAnsi="Nyala" w:cs="Courier New"/>
          <w:sz w:val="26"/>
          <w:szCs w:val="26"/>
        </w:rPr>
        <w:tab/>
      </w:r>
    </w:p>
    <w:p w14:paraId="13AC94AD" w14:textId="77777777" w:rsidR="00701D18" w:rsidRPr="001804B3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5ED06C57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7CD927FC" w14:textId="77777777" w:rsidR="00701D18" w:rsidRPr="00B46A85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31DFDB58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 xml:space="preserve">Chateau Pey La Tour 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45</w:t>
      </w:r>
    </w:p>
    <w:p w14:paraId="73EE8EEA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2020</w:t>
      </w:r>
      <w:r>
        <w:rPr>
          <w:rFonts w:ascii="Nyala" w:hAnsi="Nyala" w:cs="Courier New"/>
          <w:sz w:val="26"/>
          <w:szCs w:val="26"/>
        </w:rPr>
        <w:tab/>
        <w:t>Chateau Haut-Selve, Graves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</w:p>
    <w:p w14:paraId="21ED9FF2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2020</w:t>
      </w:r>
      <w:r>
        <w:rPr>
          <w:rFonts w:ascii="Nyala" w:hAnsi="Nyala" w:cs="Courier New"/>
          <w:sz w:val="26"/>
          <w:szCs w:val="26"/>
        </w:rPr>
        <w:tab/>
        <w:t>Chateau Labadie, Médoc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72</w:t>
      </w:r>
    </w:p>
    <w:p w14:paraId="341DC0FC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2018</w:t>
      </w:r>
      <w:r>
        <w:rPr>
          <w:rFonts w:ascii="Nyala" w:hAnsi="Nyala" w:cs="Courier New"/>
          <w:sz w:val="26"/>
          <w:szCs w:val="26"/>
        </w:rPr>
        <w:tab/>
        <w:t>Chateau d’Arcins, Cru Bourgeois, Haut-Médoc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65</w:t>
      </w:r>
    </w:p>
    <w:p w14:paraId="20981FC5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2001</w:t>
      </w:r>
      <w:r>
        <w:rPr>
          <w:rFonts w:ascii="Nyala" w:hAnsi="Nyala" w:cs="Courier New"/>
          <w:sz w:val="26"/>
          <w:szCs w:val="26"/>
        </w:rPr>
        <w:tab/>
      </w:r>
      <w:r w:rsidRPr="00CB4BBD">
        <w:rPr>
          <w:rFonts w:ascii="Nyala" w:hAnsi="Nyala" w:cs="Courier New"/>
          <w:sz w:val="26"/>
          <w:szCs w:val="26"/>
        </w:rPr>
        <w:t>Château</w:t>
      </w:r>
      <w:r>
        <w:rPr>
          <w:rFonts w:ascii="Nyala" w:hAnsi="Nyala" w:cs="Courier New"/>
          <w:sz w:val="26"/>
          <w:szCs w:val="26"/>
        </w:rPr>
        <w:t xml:space="preserve"> Pavie, Grand Cru, </w:t>
      </w:r>
      <w:bookmarkStart w:id="16" w:name="_Hlk150954324"/>
      <w:r w:rsidRPr="00CB4BBD">
        <w:rPr>
          <w:rFonts w:ascii="Nyala" w:hAnsi="Nyala" w:cs="Courier New"/>
          <w:sz w:val="26"/>
          <w:szCs w:val="26"/>
        </w:rPr>
        <w:t>Saint-Émilion</w:t>
      </w:r>
      <w:bookmarkEnd w:id="16"/>
      <w:r>
        <w:rPr>
          <w:rFonts w:ascii="Nyala" w:hAnsi="Nyala" w:cs="Courier New"/>
          <w:sz w:val="26"/>
          <w:szCs w:val="26"/>
        </w:rPr>
        <w:t>, France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500</w:t>
      </w:r>
    </w:p>
    <w:p w14:paraId="0707917A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2006</w:t>
      </w:r>
      <w:r>
        <w:tab/>
      </w:r>
      <w:r w:rsidRPr="7BE17846">
        <w:rPr>
          <w:rFonts w:ascii="Nyala" w:hAnsi="Nyala" w:cs="Courier New"/>
          <w:sz w:val="26"/>
          <w:szCs w:val="26"/>
        </w:rPr>
        <w:t>Château Haut-Brion,</w:t>
      </w:r>
      <w:r>
        <w:t xml:space="preserve"> </w:t>
      </w:r>
      <w:r w:rsidRPr="7BE17846">
        <w:rPr>
          <w:rFonts w:ascii="Nyala" w:hAnsi="Nyala" w:cs="Courier New"/>
          <w:sz w:val="26"/>
          <w:szCs w:val="26"/>
        </w:rPr>
        <w:t>1st Growth, Pessac-Léognan</w:t>
      </w:r>
      <w:r>
        <w:rPr>
          <w:rFonts w:ascii="Nyala" w:hAnsi="Nyala" w:cs="Courier New"/>
          <w:sz w:val="26"/>
          <w:szCs w:val="26"/>
        </w:rPr>
        <w:t>, France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1,900</w:t>
      </w:r>
    </w:p>
    <w:p w14:paraId="48649EAE" w14:textId="77777777" w:rsidR="00701D18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</w:p>
    <w:p w14:paraId="57285D3D" w14:textId="77777777" w:rsidR="00701D18" w:rsidRPr="001804B3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428DD9CE" w14:textId="77777777" w:rsidR="00701D18" w:rsidRPr="003079D0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56E99C36" w14:textId="77777777" w:rsidR="00701D18" w:rsidRPr="009F70F4" w:rsidRDefault="00701D18" w:rsidP="00701D18">
      <w:pPr>
        <w:pStyle w:val="PlainText"/>
        <w:spacing w:line="276" w:lineRule="auto"/>
        <w:rPr>
          <w:rFonts w:ascii="Nyala" w:hAnsi="Nyala" w:cs="Courier New"/>
          <w:sz w:val="16"/>
          <w:szCs w:val="16"/>
        </w:rPr>
      </w:pPr>
    </w:p>
    <w:p w14:paraId="273CC17F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  <w:r>
        <w:rPr>
          <w:rFonts w:ascii="Nyala" w:hAnsi="Nyala" w:cs="Courier New"/>
          <w:b/>
          <w:bCs/>
          <w:sz w:val="26"/>
          <w:szCs w:val="26"/>
        </w:rPr>
        <w:t xml:space="preserve">New World </w:t>
      </w:r>
      <w:r w:rsidRPr="002F5020">
        <w:rPr>
          <w:rFonts w:ascii="Nyala" w:hAnsi="Nyala" w:cs="Courier New"/>
          <w:b/>
          <w:bCs/>
          <w:sz w:val="26"/>
          <w:szCs w:val="26"/>
        </w:rPr>
        <w:t>Cabernet Sauvignon</w:t>
      </w:r>
      <w:r>
        <w:rPr>
          <w:rFonts w:ascii="Nyala" w:hAnsi="Nyala" w:cs="Courier New"/>
          <w:b/>
          <w:bCs/>
          <w:sz w:val="26"/>
          <w:szCs w:val="26"/>
        </w:rPr>
        <w:t>, Merlot,</w:t>
      </w:r>
      <w:r w:rsidRPr="002F5020">
        <w:rPr>
          <w:rFonts w:ascii="Nyala" w:hAnsi="Nyala" w:cs="Courier New"/>
          <w:b/>
          <w:bCs/>
          <w:sz w:val="26"/>
          <w:szCs w:val="26"/>
        </w:rPr>
        <w:t xml:space="preserve"> and</w:t>
      </w:r>
      <w:r>
        <w:rPr>
          <w:rFonts w:ascii="Nyala" w:hAnsi="Nyala" w:cs="Courier New"/>
          <w:b/>
          <w:bCs/>
          <w:sz w:val="26"/>
          <w:szCs w:val="26"/>
        </w:rPr>
        <w:t xml:space="preserve"> Bordeaux </w:t>
      </w:r>
      <w:r w:rsidRPr="002F5020">
        <w:rPr>
          <w:rFonts w:ascii="Nyala" w:hAnsi="Nyala" w:cs="Courier New"/>
          <w:b/>
          <w:bCs/>
          <w:sz w:val="26"/>
          <w:szCs w:val="26"/>
        </w:rPr>
        <w:t>Blends</w:t>
      </w:r>
    </w:p>
    <w:p w14:paraId="60D7EF50" w14:textId="77777777" w:rsidR="00701D18" w:rsidRPr="004E2B6B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10"/>
          <w:szCs w:val="10"/>
        </w:rPr>
      </w:pPr>
    </w:p>
    <w:p w14:paraId="5704C985" w14:textId="77777777" w:rsidR="00701D18" w:rsidRPr="00B84C99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6DB3DE03" w14:textId="77777777" w:rsidR="00701D18" w:rsidRPr="000D3EBE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28590C1B" w14:textId="77777777" w:rsidR="00701D18" w:rsidRPr="000D3EBE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7B323AC0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2020</w:t>
      </w:r>
      <w:r>
        <w:rPr>
          <w:rFonts w:ascii="Nyala" w:hAnsi="Nyala" w:cs="Courier New"/>
          <w:sz w:val="26"/>
          <w:szCs w:val="26"/>
        </w:rPr>
        <w:tab/>
        <w:t>Mérite, Cabernet Sauvignon, South Australia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56</w:t>
      </w:r>
    </w:p>
    <w:p w14:paraId="5104DAE0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Roman Ceremony, Cabernet Sauvignon, Santa Ynez Valley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70</w:t>
      </w:r>
      <w:r>
        <w:rPr>
          <w:rFonts w:ascii="Nyala" w:hAnsi="Nyala" w:cs="Courier New"/>
          <w:sz w:val="26"/>
          <w:szCs w:val="26"/>
        </w:rPr>
        <w:tab/>
      </w:r>
    </w:p>
    <w:p w14:paraId="424D986B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Edge Wines, Cabernet Sauvignon, Alexander Valley,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62</w:t>
      </w:r>
    </w:p>
    <w:p w14:paraId="35DD20EE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</w:t>
      </w:r>
      <w:r>
        <w:rPr>
          <w:rFonts w:ascii="Nyala" w:hAnsi="Nyala" w:cs="Courier New"/>
          <w:sz w:val="26"/>
          <w:szCs w:val="26"/>
        </w:rPr>
        <w:t>2</w:t>
      </w:r>
      <w:r>
        <w:tab/>
      </w:r>
      <w:r w:rsidRPr="7BE17846">
        <w:rPr>
          <w:rFonts w:ascii="Nyala" w:hAnsi="Nyala" w:cs="Courier New"/>
          <w:sz w:val="26"/>
          <w:szCs w:val="26"/>
        </w:rPr>
        <w:t>Trefethen Estate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Merlot, Oak Knoll District, Napa Valley</w:t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60</w:t>
      </w:r>
    </w:p>
    <w:p w14:paraId="7F451F0D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 xml:space="preserve">Reynold’s Family Winery, Cabernet Sauvignon, </w:t>
      </w:r>
      <w:r w:rsidRPr="7BE17846">
        <w:rPr>
          <w:rFonts w:ascii="Nyala" w:hAnsi="Nyala" w:cs="Courier New"/>
          <w:sz w:val="26"/>
          <w:szCs w:val="26"/>
        </w:rPr>
        <w:t>Napa Valley</w:t>
      </w:r>
      <w:r>
        <w:rPr>
          <w:rFonts w:ascii="Nyala" w:hAnsi="Nyala" w:cs="Courier New"/>
          <w:sz w:val="26"/>
          <w:szCs w:val="26"/>
        </w:rPr>
        <w:t>, CA</w:t>
      </w:r>
      <w: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160</w:t>
      </w:r>
    </w:p>
    <w:p w14:paraId="19C538B3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Sequoia Grove, Tonella Vineyard, Cabernet Sauvignon, Rutherford, Napa Valley, CA</w:t>
      </w:r>
      <w:r>
        <w:rPr>
          <w:rFonts w:ascii="Nyala" w:hAnsi="Nyala" w:cs="Courier New"/>
          <w:sz w:val="26"/>
          <w:szCs w:val="26"/>
        </w:rPr>
        <w:tab/>
        <w:t>245</w:t>
      </w:r>
    </w:p>
    <w:p w14:paraId="3E1CF1FC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 xml:space="preserve">2022  </w:t>
      </w:r>
      <w:r>
        <w:tab/>
      </w:r>
      <w:r w:rsidRPr="7BE17846">
        <w:rPr>
          <w:rFonts w:ascii="Nyala" w:hAnsi="Nyala" w:cs="Courier New"/>
          <w:sz w:val="26"/>
          <w:szCs w:val="26"/>
        </w:rPr>
        <w:t xml:space="preserve">Far Niente, Oakville, </w:t>
      </w:r>
      <w:r>
        <w:rPr>
          <w:rFonts w:ascii="Nyala" w:hAnsi="Nyala" w:cs="Courier New"/>
          <w:sz w:val="26"/>
          <w:szCs w:val="26"/>
        </w:rPr>
        <w:t xml:space="preserve">Cabernet Sauvignon, </w:t>
      </w:r>
      <w:r w:rsidRPr="7BE17846">
        <w:rPr>
          <w:rFonts w:ascii="Nyala" w:hAnsi="Nyala" w:cs="Courier New"/>
          <w:sz w:val="26"/>
          <w:szCs w:val="26"/>
        </w:rPr>
        <w:t>Napa Valley</w:t>
      </w:r>
      <w:r>
        <w:rPr>
          <w:rFonts w:ascii="Nyala" w:hAnsi="Nyala" w:cs="Courier New"/>
          <w:sz w:val="26"/>
          <w:szCs w:val="26"/>
        </w:rPr>
        <w:t>, CA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265</w:t>
      </w:r>
    </w:p>
    <w:p w14:paraId="777C2AE8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Groth, Reserve, Oakville, Cabernet Sauvignon, Napa Valley,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310</w:t>
      </w:r>
    </w:p>
    <w:p w14:paraId="718708BB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Opus One, Overture, Red Blend, Napa Valley,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325</w:t>
      </w:r>
    </w:p>
    <w:p w14:paraId="6466D0E9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 xml:space="preserve">2016 </w:t>
      </w:r>
      <w:r>
        <w:tab/>
      </w:r>
      <w:r w:rsidRPr="7BE17846">
        <w:rPr>
          <w:rFonts w:ascii="Nyala" w:hAnsi="Nyala" w:cs="Courier New"/>
          <w:sz w:val="26"/>
          <w:szCs w:val="26"/>
        </w:rPr>
        <w:t xml:space="preserve">Opus One, Oakville, </w:t>
      </w:r>
      <w:r>
        <w:rPr>
          <w:rFonts w:ascii="Nyala" w:hAnsi="Nyala" w:cs="Courier New"/>
          <w:sz w:val="26"/>
          <w:szCs w:val="26"/>
        </w:rPr>
        <w:t xml:space="preserve">Cabernet Sauvignon, </w:t>
      </w:r>
      <w:r w:rsidRPr="7BE17846">
        <w:rPr>
          <w:rFonts w:ascii="Nyala" w:hAnsi="Nyala" w:cs="Courier New"/>
          <w:sz w:val="26"/>
          <w:szCs w:val="26"/>
        </w:rPr>
        <w:t>Napa Valley</w:t>
      </w:r>
      <w:r>
        <w:rPr>
          <w:rFonts w:ascii="Nyala" w:hAnsi="Nyala" w:cs="Courier New"/>
          <w:sz w:val="26"/>
          <w:szCs w:val="26"/>
        </w:rPr>
        <w:t>, CA</w:t>
      </w:r>
      <w:r>
        <w:rPr>
          <w:rFonts w:ascii="Nyala" w:hAnsi="Nyala" w:cs="Courier New"/>
          <w:sz w:val="26"/>
          <w:szCs w:val="26"/>
        </w:rPr>
        <w:tab/>
      </w:r>
      <w:r>
        <w:tab/>
      </w:r>
      <w: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705</w:t>
      </w:r>
    </w:p>
    <w:p w14:paraId="576978E6" w14:textId="77777777" w:rsidR="00701D18" w:rsidRPr="00006352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2018</w:t>
      </w:r>
      <w:r>
        <w:tab/>
      </w:r>
      <w:r w:rsidRPr="7BE17846">
        <w:rPr>
          <w:rFonts w:ascii="Nyala" w:hAnsi="Nyala" w:cs="Courier New"/>
          <w:sz w:val="26"/>
          <w:szCs w:val="26"/>
        </w:rPr>
        <w:t>Morlet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Entente Cordiale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Oakville, </w:t>
      </w:r>
      <w:r>
        <w:rPr>
          <w:rFonts w:ascii="Nyala" w:hAnsi="Nyala" w:cs="Courier New"/>
          <w:sz w:val="26"/>
          <w:szCs w:val="26"/>
        </w:rPr>
        <w:t xml:space="preserve">Cabernet Sauvignon, </w:t>
      </w:r>
      <w:r w:rsidRPr="7BE17846">
        <w:rPr>
          <w:rFonts w:ascii="Nyala" w:hAnsi="Nyala" w:cs="Courier New"/>
          <w:sz w:val="26"/>
          <w:szCs w:val="26"/>
        </w:rPr>
        <w:t>Napa Valley</w:t>
      </w:r>
      <w:r>
        <w:rPr>
          <w:rFonts w:ascii="Nyala" w:hAnsi="Nyala" w:cs="Courier New"/>
          <w:sz w:val="26"/>
          <w:szCs w:val="26"/>
        </w:rPr>
        <w:t>, CA</w:t>
      </w:r>
      <w:r>
        <w:rPr>
          <w:rFonts w:ascii="Nyala" w:hAnsi="Nyala" w:cs="Courier New"/>
          <w:sz w:val="26"/>
          <w:szCs w:val="26"/>
        </w:rPr>
        <w:tab/>
      </w:r>
      <w:r>
        <w:tab/>
      </w:r>
      <w:r>
        <w:tab/>
      </w:r>
      <w:r>
        <w:rPr>
          <w:rFonts w:ascii="Nyala" w:hAnsi="Nyala" w:cs="Courier New"/>
          <w:sz w:val="26"/>
          <w:szCs w:val="26"/>
        </w:rPr>
        <w:t>375</w:t>
      </w:r>
    </w:p>
    <w:p w14:paraId="044FEBDF" w14:textId="77777777" w:rsidR="00701D18" w:rsidRDefault="00701D18" w:rsidP="00453309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2F5020">
        <w:rPr>
          <w:rFonts w:ascii="Nyala" w:hAnsi="Nyala" w:cs="Courier New"/>
          <w:sz w:val="26"/>
          <w:szCs w:val="26"/>
        </w:rPr>
        <w:t>200</w:t>
      </w:r>
      <w:r>
        <w:rPr>
          <w:rFonts w:ascii="Nyala" w:hAnsi="Nyala" w:cs="Courier New"/>
          <w:sz w:val="26"/>
          <w:szCs w:val="26"/>
        </w:rPr>
        <w:t>6</w:t>
      </w:r>
      <w:r w:rsidRPr="002F5020">
        <w:rPr>
          <w:rFonts w:ascii="Nyala" w:hAnsi="Nyala" w:cs="Courier New"/>
          <w:sz w:val="26"/>
          <w:szCs w:val="26"/>
        </w:rPr>
        <w:tab/>
        <w:t>Ridge</w:t>
      </w:r>
      <w:r>
        <w:rPr>
          <w:rFonts w:ascii="Nyala" w:hAnsi="Nyala" w:cs="Courier New"/>
          <w:sz w:val="26"/>
          <w:szCs w:val="26"/>
        </w:rPr>
        <w:t xml:space="preserve">, </w:t>
      </w:r>
      <w:r w:rsidRPr="002F5020">
        <w:rPr>
          <w:rFonts w:ascii="Nyala" w:hAnsi="Nyala" w:cs="Courier New"/>
          <w:sz w:val="26"/>
          <w:szCs w:val="26"/>
        </w:rPr>
        <w:t>Montebello</w:t>
      </w:r>
      <w:r>
        <w:rPr>
          <w:rFonts w:ascii="Nyala" w:hAnsi="Nyala" w:cs="Courier New"/>
          <w:sz w:val="26"/>
          <w:szCs w:val="26"/>
        </w:rPr>
        <w:t>,</w:t>
      </w:r>
      <w:r w:rsidRPr="002F5020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 xml:space="preserve">Cabernet Sauvignon. </w:t>
      </w:r>
      <w:r w:rsidRPr="002F5020">
        <w:rPr>
          <w:rFonts w:ascii="Nyala" w:hAnsi="Nyala" w:cs="Courier New"/>
          <w:sz w:val="26"/>
          <w:szCs w:val="26"/>
        </w:rPr>
        <w:t>Santa Cruz Mountains</w:t>
      </w:r>
      <w:r>
        <w:rPr>
          <w:rFonts w:ascii="Nyala" w:hAnsi="Nyala" w:cs="Courier New"/>
          <w:sz w:val="26"/>
          <w:szCs w:val="26"/>
        </w:rPr>
        <w:t>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495</w:t>
      </w:r>
    </w:p>
    <w:p w14:paraId="09187519" w14:textId="77777777" w:rsidR="00701D18" w:rsidRPr="00130E61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0A510492" w14:textId="77777777" w:rsidR="00701D18" w:rsidRPr="00AE5547" w:rsidRDefault="00701D18" w:rsidP="00701D18">
      <w:pPr>
        <w:pStyle w:val="PlainText"/>
        <w:spacing w:line="276" w:lineRule="auto"/>
        <w:rPr>
          <w:rFonts w:ascii="Nyala" w:hAnsi="Nyala" w:cs="Courier New"/>
          <w:sz w:val="26"/>
          <w:szCs w:val="26"/>
        </w:rPr>
      </w:pPr>
    </w:p>
    <w:p w14:paraId="61290943" w14:textId="77777777" w:rsidR="00701D18" w:rsidRPr="00B479D0" w:rsidRDefault="00701D18" w:rsidP="00701D18">
      <w:pPr>
        <w:pStyle w:val="PlainText"/>
        <w:spacing w:line="276" w:lineRule="auto"/>
        <w:rPr>
          <w:rFonts w:ascii="Nyala" w:hAnsi="Nyala" w:cs="Courier New"/>
          <w:sz w:val="2"/>
          <w:szCs w:val="2"/>
        </w:rPr>
      </w:pPr>
    </w:p>
    <w:p w14:paraId="7E554054" w14:textId="77777777" w:rsidR="00701D18" w:rsidRPr="009F70F4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sz w:val="16"/>
          <w:szCs w:val="16"/>
        </w:rPr>
      </w:pPr>
    </w:p>
    <w:p w14:paraId="2791D36C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</w:p>
    <w:p w14:paraId="28195DD9" w14:textId="77777777" w:rsidR="00453309" w:rsidRDefault="00453309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</w:p>
    <w:p w14:paraId="2FA1FB60" w14:textId="77777777" w:rsidR="00EC4C8F" w:rsidRDefault="00EC4C8F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</w:p>
    <w:p w14:paraId="1920C4D9" w14:textId="77777777" w:rsidR="00152EF7" w:rsidRDefault="00152EF7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</w:p>
    <w:p w14:paraId="2068A848" w14:textId="45062E08" w:rsidR="00701D18" w:rsidRPr="00D96C05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  <w:u w:val="single"/>
        </w:rPr>
      </w:pPr>
      <w:r w:rsidRPr="00DA0EBD">
        <w:rPr>
          <w:rFonts w:ascii="Nyala" w:hAnsi="Nyala" w:cs="Courier New"/>
          <w:b/>
          <w:bCs/>
          <w:sz w:val="26"/>
          <w:szCs w:val="26"/>
        </w:rPr>
        <w:lastRenderedPageBreak/>
        <w:t>Domestic Pinot Noir</w:t>
      </w:r>
      <w:r>
        <w:rPr>
          <w:rFonts w:ascii="Nyala" w:hAnsi="Nyala" w:cs="Courier New"/>
          <w:b/>
          <w:bCs/>
          <w:sz w:val="26"/>
          <w:szCs w:val="26"/>
        </w:rPr>
        <w:t xml:space="preserve"> </w:t>
      </w:r>
    </w:p>
    <w:p w14:paraId="6A0CA806" w14:textId="77777777" w:rsidR="00701D18" w:rsidRPr="00AE5547" w:rsidRDefault="00701D18" w:rsidP="00701D18">
      <w:pPr>
        <w:spacing w:line="276" w:lineRule="auto"/>
        <w:contextualSpacing/>
        <w:rPr>
          <w:rFonts w:ascii="Nyala" w:hAnsi="Nyala" w:cs="Courier New"/>
          <w:sz w:val="10"/>
          <w:szCs w:val="10"/>
        </w:rPr>
      </w:pPr>
      <w:bookmarkStart w:id="17" w:name="_Hlk158651217"/>
    </w:p>
    <w:bookmarkEnd w:id="17"/>
    <w:p w14:paraId="0296CE2B" w14:textId="77777777" w:rsidR="00701D18" w:rsidRPr="001428B1" w:rsidRDefault="00701D18" w:rsidP="00701D18">
      <w:pPr>
        <w:spacing w:line="276" w:lineRule="auto"/>
        <w:contextualSpacing/>
        <w:rPr>
          <w:rFonts w:ascii="Nyala" w:hAnsi="Nyala" w:cs="Courier New"/>
          <w:sz w:val="2"/>
          <w:szCs w:val="2"/>
        </w:rPr>
      </w:pPr>
    </w:p>
    <w:p w14:paraId="6E6FEEE2" w14:textId="77777777" w:rsidR="00701D18" w:rsidRPr="00326D89" w:rsidRDefault="00701D18" w:rsidP="00701D18">
      <w:pPr>
        <w:spacing w:line="276" w:lineRule="auto"/>
        <w:contextualSpacing/>
        <w:rPr>
          <w:rFonts w:ascii="Nyala" w:hAnsi="Nyala" w:cs="Courier New"/>
          <w:sz w:val="2"/>
          <w:szCs w:val="2"/>
        </w:rPr>
      </w:pPr>
    </w:p>
    <w:p w14:paraId="572C34D6" w14:textId="77777777" w:rsidR="00701D18" w:rsidRDefault="00701D18" w:rsidP="00453309">
      <w:pPr>
        <w:spacing w:line="360" w:lineRule="auto"/>
        <w:contextualSpacing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Lioco, Chimera, Pinot Noir, Comptche, Mendocino,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90</w:t>
      </w:r>
    </w:p>
    <w:p w14:paraId="55F3D354" w14:textId="77777777" w:rsidR="00701D18" w:rsidRDefault="00701D18" w:rsidP="00453309">
      <w:pPr>
        <w:spacing w:line="360" w:lineRule="auto"/>
        <w:contextualSpacing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  <w:lang w:val="fr-FR"/>
        </w:rPr>
        <w:t>2020</w:t>
      </w:r>
      <w:r>
        <w:rPr>
          <w:rFonts w:ascii="Nyala" w:hAnsi="Nyala" w:cs="Courier New"/>
          <w:sz w:val="26"/>
          <w:szCs w:val="26"/>
          <w:lang w:val="fr-FR"/>
        </w:rPr>
        <w:tab/>
        <w:t>Au Bon Climat Pinot Noir, Knox Alexander</w:t>
      </w:r>
      <w:r>
        <w:rPr>
          <w:rFonts w:ascii="Nyala" w:hAnsi="Nyala" w:cs="Courier New"/>
          <w:sz w:val="26"/>
          <w:szCs w:val="26"/>
        </w:rPr>
        <w:t>, Santa Maria Valley,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200         </w:t>
      </w:r>
    </w:p>
    <w:p w14:paraId="05FF1257" w14:textId="77777777" w:rsidR="00701D18" w:rsidRDefault="00701D18" w:rsidP="00453309">
      <w:pPr>
        <w:spacing w:line="360" w:lineRule="auto"/>
        <w:contextualSpacing/>
        <w:rPr>
          <w:rFonts w:ascii="Nyala" w:hAnsi="Nyala" w:cs="Courier New"/>
          <w:sz w:val="26"/>
          <w:szCs w:val="26"/>
          <w:lang w:val="fr-FR"/>
        </w:rPr>
      </w:pPr>
      <w:r w:rsidRPr="7BE17846">
        <w:rPr>
          <w:rFonts w:ascii="Nyala" w:hAnsi="Nyala" w:cs="Courier New"/>
          <w:sz w:val="26"/>
          <w:szCs w:val="26"/>
          <w:lang w:val="fr-FR"/>
        </w:rPr>
        <w:t>2021</w:t>
      </w:r>
      <w:r>
        <w:tab/>
      </w:r>
      <w:r w:rsidRPr="7BE17846">
        <w:rPr>
          <w:rFonts w:ascii="Nyala" w:hAnsi="Nyala" w:cs="Courier New"/>
          <w:sz w:val="26"/>
          <w:szCs w:val="26"/>
          <w:lang w:val="fr-FR"/>
        </w:rPr>
        <w:t>Domaine de la Côte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7BE17846">
        <w:rPr>
          <w:rFonts w:ascii="Nyala" w:hAnsi="Nyala" w:cs="Courier New"/>
          <w:sz w:val="26"/>
          <w:szCs w:val="26"/>
          <w:lang w:val="fr-FR"/>
        </w:rPr>
        <w:t xml:space="preserve"> Bloom’s Field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7BE17846">
        <w:rPr>
          <w:rFonts w:ascii="Nyala" w:hAnsi="Nyala" w:cs="Courier New"/>
          <w:sz w:val="26"/>
          <w:szCs w:val="26"/>
          <w:lang w:val="fr-FR"/>
        </w:rPr>
        <w:t xml:space="preserve"> </w:t>
      </w:r>
      <w:r>
        <w:rPr>
          <w:rFonts w:ascii="Nyala" w:hAnsi="Nyala" w:cs="Courier New"/>
          <w:sz w:val="26"/>
          <w:szCs w:val="26"/>
          <w:lang w:val="fr-FR"/>
        </w:rPr>
        <w:t xml:space="preserve">Pinot Noir, </w:t>
      </w:r>
      <w:r w:rsidRPr="7BE17846">
        <w:rPr>
          <w:rFonts w:ascii="Nyala" w:hAnsi="Nyala" w:cs="Courier New"/>
          <w:sz w:val="26"/>
          <w:szCs w:val="26"/>
          <w:lang w:val="fr-FR"/>
        </w:rPr>
        <w:t>Santa Rita Hills</w:t>
      </w:r>
      <w:r>
        <w:rPr>
          <w:rFonts w:ascii="Nyala" w:hAnsi="Nyala" w:cs="Courier New"/>
          <w:sz w:val="26"/>
          <w:szCs w:val="26"/>
          <w:lang w:val="fr-FR"/>
        </w:rPr>
        <w:t>, CA</w:t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  <w:lang w:val="fr-FR"/>
        </w:rPr>
        <w:t>220</w:t>
      </w:r>
    </w:p>
    <w:p w14:paraId="256F3866" w14:textId="77777777" w:rsidR="00701D18" w:rsidRDefault="00701D18" w:rsidP="00453309">
      <w:pPr>
        <w:spacing w:line="360" w:lineRule="auto"/>
        <w:contextualSpacing/>
        <w:rPr>
          <w:rFonts w:ascii="Nyala" w:hAnsi="Nyala" w:cs="Courier New"/>
          <w:sz w:val="26"/>
          <w:szCs w:val="26"/>
          <w:lang w:val="fr-FR"/>
        </w:rPr>
      </w:pPr>
      <w:r w:rsidRPr="7BE17846">
        <w:rPr>
          <w:rFonts w:ascii="Nyala" w:hAnsi="Nyala" w:cs="Courier New"/>
          <w:sz w:val="26"/>
          <w:szCs w:val="26"/>
          <w:lang w:val="fr-FR"/>
        </w:rPr>
        <w:t>2021</w:t>
      </w:r>
      <w:r>
        <w:tab/>
      </w:r>
      <w:r w:rsidRPr="7BE17846">
        <w:rPr>
          <w:rFonts w:ascii="Nyala" w:hAnsi="Nyala" w:cs="Courier New"/>
          <w:sz w:val="26"/>
          <w:szCs w:val="26"/>
          <w:lang w:val="fr-FR"/>
        </w:rPr>
        <w:t>Domaine de la Côte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7BE17846">
        <w:rPr>
          <w:rFonts w:ascii="Nyala" w:hAnsi="Nyala" w:cs="Courier New"/>
          <w:sz w:val="26"/>
          <w:szCs w:val="26"/>
          <w:lang w:val="fr-FR"/>
        </w:rPr>
        <w:t xml:space="preserve"> Memorious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7BE17846">
        <w:rPr>
          <w:rFonts w:ascii="Nyala" w:hAnsi="Nyala" w:cs="Courier New"/>
          <w:sz w:val="26"/>
          <w:szCs w:val="26"/>
          <w:lang w:val="fr-FR"/>
        </w:rPr>
        <w:t xml:space="preserve"> </w:t>
      </w:r>
      <w:r>
        <w:rPr>
          <w:rFonts w:ascii="Nyala" w:hAnsi="Nyala" w:cs="Courier New"/>
          <w:sz w:val="26"/>
          <w:szCs w:val="26"/>
          <w:lang w:val="fr-FR"/>
        </w:rPr>
        <w:t xml:space="preserve">Pinot Noir, </w:t>
      </w:r>
      <w:r w:rsidRPr="7BE17846">
        <w:rPr>
          <w:rFonts w:ascii="Nyala" w:hAnsi="Nyala" w:cs="Courier New"/>
          <w:sz w:val="26"/>
          <w:szCs w:val="26"/>
          <w:lang w:val="fr-FR"/>
        </w:rPr>
        <w:t>Santa Rita Hills</w:t>
      </w:r>
      <w:r>
        <w:rPr>
          <w:rFonts w:ascii="Nyala" w:hAnsi="Nyala" w:cs="Courier New"/>
          <w:sz w:val="26"/>
          <w:szCs w:val="26"/>
          <w:lang w:val="fr-FR"/>
        </w:rPr>
        <w:t>, CA</w:t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  <w:lang w:val="fr-FR"/>
        </w:rPr>
        <w:t>250</w:t>
      </w:r>
    </w:p>
    <w:p w14:paraId="587A235F" w14:textId="77777777" w:rsidR="000F39BB" w:rsidRDefault="000F39BB" w:rsidP="000F39BB">
      <w:pPr>
        <w:spacing w:line="360" w:lineRule="auto"/>
        <w:contextualSpacing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 xml:space="preserve">2022  </w:t>
      </w:r>
      <w:r>
        <w:tab/>
      </w:r>
      <w:r w:rsidRPr="7BE17846">
        <w:rPr>
          <w:rFonts w:ascii="Nyala" w:hAnsi="Nyala" w:cs="Courier New"/>
          <w:sz w:val="26"/>
          <w:szCs w:val="26"/>
        </w:rPr>
        <w:t xml:space="preserve">Sandhi, </w:t>
      </w:r>
      <w:r>
        <w:rPr>
          <w:rFonts w:ascii="Nyala" w:hAnsi="Nyala" w:cs="Courier New"/>
          <w:sz w:val="26"/>
          <w:szCs w:val="26"/>
        </w:rPr>
        <w:t xml:space="preserve">Pinot Noir, </w:t>
      </w:r>
      <w:r w:rsidRPr="7BE17846">
        <w:rPr>
          <w:rFonts w:ascii="Nyala" w:hAnsi="Nyala" w:cs="Courier New"/>
          <w:sz w:val="26"/>
          <w:szCs w:val="26"/>
        </w:rPr>
        <w:t>Santa Rita Hills</w:t>
      </w:r>
      <w:r>
        <w:rPr>
          <w:rFonts w:ascii="Nyala" w:hAnsi="Nyala" w:cs="Courier New"/>
          <w:sz w:val="26"/>
          <w:szCs w:val="26"/>
        </w:rPr>
        <w:t>, CA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95</w:t>
      </w:r>
    </w:p>
    <w:p w14:paraId="56678624" w14:textId="77777777" w:rsidR="000F39BB" w:rsidRDefault="000F39BB" w:rsidP="000F39BB">
      <w:pPr>
        <w:spacing w:line="360" w:lineRule="auto"/>
        <w:contextualSpacing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Summer Dreams “Twilight” Pinot Noir, Sonoma,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225</w:t>
      </w:r>
    </w:p>
    <w:p w14:paraId="36D35BA6" w14:textId="77777777" w:rsidR="00701D18" w:rsidRDefault="00701D18" w:rsidP="00453309">
      <w:pPr>
        <w:spacing w:line="360" w:lineRule="auto"/>
        <w:contextualSpacing/>
        <w:rPr>
          <w:rFonts w:ascii="Nyala" w:hAnsi="Nyala" w:cs="Courier New"/>
          <w:sz w:val="26"/>
          <w:szCs w:val="26"/>
          <w:lang w:val="fr-FR"/>
        </w:rPr>
      </w:pPr>
      <w:r>
        <w:rPr>
          <w:rFonts w:ascii="Nyala" w:hAnsi="Nyala" w:cs="Courier New"/>
          <w:sz w:val="26"/>
          <w:szCs w:val="26"/>
          <w:lang w:val="fr-FR"/>
        </w:rPr>
        <w:t>2022</w:t>
      </w:r>
      <w:r>
        <w:rPr>
          <w:rFonts w:ascii="Nyala" w:hAnsi="Nyala" w:cs="Courier New"/>
          <w:sz w:val="26"/>
          <w:szCs w:val="26"/>
          <w:lang w:val="fr-FR"/>
        </w:rPr>
        <w:tab/>
        <w:t>Radio-Coteau, La Neblina, Pinot Noir, Sonoma Coast, CA</w:t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</w:r>
      <w:r>
        <w:rPr>
          <w:rFonts w:ascii="Nyala" w:hAnsi="Nyala" w:cs="Courier New"/>
          <w:sz w:val="26"/>
          <w:szCs w:val="26"/>
          <w:lang w:val="fr-FR"/>
        </w:rPr>
        <w:tab/>
        <w:t>100</w:t>
      </w:r>
      <w:r w:rsidRPr="7BE17846">
        <w:rPr>
          <w:rFonts w:ascii="Nyala" w:hAnsi="Nyala" w:cs="Courier New"/>
          <w:sz w:val="26"/>
          <w:szCs w:val="26"/>
          <w:lang w:val="fr-FR"/>
        </w:rPr>
        <w:t xml:space="preserve"> </w:t>
      </w:r>
    </w:p>
    <w:bookmarkEnd w:id="12"/>
    <w:p w14:paraId="47C1E585" w14:textId="77777777" w:rsidR="00701D18" w:rsidRDefault="00701D18" w:rsidP="00453309">
      <w:pPr>
        <w:spacing w:line="360" w:lineRule="auto"/>
        <w:contextualSpacing/>
        <w:rPr>
          <w:rFonts w:ascii="Nyala" w:hAnsi="Nyala" w:cs="Courier New"/>
          <w:sz w:val="26"/>
          <w:szCs w:val="26"/>
        </w:rPr>
      </w:pPr>
      <w:r w:rsidRPr="00D5025E">
        <w:rPr>
          <w:rFonts w:ascii="Nyala" w:hAnsi="Nyala" w:cs="Courier New"/>
          <w:sz w:val="26"/>
          <w:szCs w:val="26"/>
        </w:rPr>
        <w:t>2019</w:t>
      </w:r>
      <w:r w:rsidRPr="00D5025E">
        <w:rPr>
          <w:rFonts w:ascii="Nyala" w:hAnsi="Nyala" w:cs="Courier New"/>
          <w:sz w:val="26"/>
          <w:szCs w:val="26"/>
        </w:rPr>
        <w:tab/>
        <w:t>Raen</w:t>
      </w:r>
      <w:r>
        <w:rPr>
          <w:rFonts w:ascii="Nyala" w:hAnsi="Nyala" w:cs="Courier New"/>
          <w:sz w:val="26"/>
          <w:szCs w:val="26"/>
        </w:rPr>
        <w:t>,</w:t>
      </w:r>
      <w:r w:rsidRPr="00D5025E">
        <w:rPr>
          <w:rFonts w:ascii="Nyala" w:hAnsi="Nyala" w:cs="Courier New"/>
          <w:sz w:val="26"/>
          <w:szCs w:val="26"/>
        </w:rPr>
        <w:t xml:space="preserve"> Royal St Robert</w:t>
      </w:r>
      <w:r>
        <w:rPr>
          <w:rFonts w:ascii="Nyala" w:hAnsi="Nyala" w:cs="Courier New"/>
          <w:sz w:val="26"/>
          <w:szCs w:val="26"/>
        </w:rPr>
        <w:t>,</w:t>
      </w:r>
      <w:r w:rsidRPr="00D5025E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 xml:space="preserve">Pinot Noir, </w:t>
      </w:r>
      <w:r w:rsidRPr="00D5025E">
        <w:rPr>
          <w:rFonts w:ascii="Nyala" w:hAnsi="Nyala" w:cs="Courier New"/>
          <w:sz w:val="26"/>
          <w:szCs w:val="26"/>
        </w:rPr>
        <w:t>Sonoma Coast</w:t>
      </w:r>
      <w:r>
        <w:rPr>
          <w:rFonts w:ascii="Nyala" w:hAnsi="Nyala" w:cs="Courier New"/>
          <w:sz w:val="26"/>
          <w:szCs w:val="26"/>
        </w:rPr>
        <w:t>, 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285</w:t>
      </w:r>
    </w:p>
    <w:p w14:paraId="748EF5C8" w14:textId="77777777" w:rsidR="00701D18" w:rsidRDefault="00701D18" w:rsidP="00453309">
      <w:pPr>
        <w:spacing w:line="360" w:lineRule="auto"/>
        <w:contextualSpacing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2024</w:t>
      </w:r>
      <w:r>
        <w:rPr>
          <w:rFonts w:ascii="Nyala" w:hAnsi="Nyala" w:cs="Courier New"/>
          <w:sz w:val="26"/>
          <w:szCs w:val="26"/>
        </w:rPr>
        <w:tab/>
        <w:t>Elk Cove Estate, Pinot Noir, Willamette Valley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60</w:t>
      </w:r>
    </w:p>
    <w:p w14:paraId="4C433623" w14:textId="77777777" w:rsidR="00453309" w:rsidRDefault="00453309" w:rsidP="00453309">
      <w:pPr>
        <w:spacing w:line="276" w:lineRule="auto"/>
        <w:rPr>
          <w:rFonts w:ascii="Nyala" w:hAnsi="Nyala" w:cs="Courier New"/>
          <w:b/>
          <w:sz w:val="26"/>
          <w:szCs w:val="26"/>
        </w:rPr>
      </w:pPr>
    </w:p>
    <w:p w14:paraId="32801847" w14:textId="4980B50F" w:rsidR="00701D18" w:rsidRPr="00453309" w:rsidRDefault="00453309" w:rsidP="00453309">
      <w:pPr>
        <w:spacing w:line="276" w:lineRule="auto"/>
        <w:rPr>
          <w:rFonts w:ascii="Nyala" w:hAnsi="Nyala" w:cs="Courier New"/>
          <w:b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ab/>
      </w:r>
      <w:r w:rsidR="00701D18">
        <w:rPr>
          <w:rFonts w:ascii="Nyala" w:hAnsi="Nyala" w:cs="Courier New"/>
          <w:b/>
          <w:sz w:val="26"/>
          <w:szCs w:val="26"/>
        </w:rPr>
        <w:t xml:space="preserve">Other </w:t>
      </w:r>
      <w:r w:rsidR="00701D18" w:rsidRPr="00DA0EBD">
        <w:rPr>
          <w:rFonts w:ascii="Nyala" w:hAnsi="Nyala" w:cs="Courier New"/>
          <w:b/>
          <w:sz w:val="26"/>
          <w:szCs w:val="26"/>
        </w:rPr>
        <w:t>New World</w:t>
      </w:r>
      <w:r w:rsidR="00701D18">
        <w:rPr>
          <w:rFonts w:ascii="Nyala" w:hAnsi="Nyala" w:cs="Courier New"/>
          <w:b/>
          <w:sz w:val="26"/>
          <w:szCs w:val="26"/>
        </w:rPr>
        <w:t xml:space="preserve"> Reds</w:t>
      </w:r>
      <w:r w:rsidR="00701D18" w:rsidRPr="00DA0EBD">
        <w:rPr>
          <w:rFonts w:ascii="Nyala" w:hAnsi="Nyala" w:cs="Courier New"/>
          <w:b/>
          <w:sz w:val="26"/>
          <w:szCs w:val="26"/>
        </w:rPr>
        <w:t xml:space="preserve"> </w:t>
      </w:r>
    </w:p>
    <w:p w14:paraId="77302020" w14:textId="77777777" w:rsidR="00701D18" w:rsidRDefault="00701D18" w:rsidP="00701D18">
      <w:pPr>
        <w:spacing w:after="0" w:line="276" w:lineRule="auto"/>
        <w:rPr>
          <w:rFonts w:ascii="Nyala" w:hAnsi="Nyala" w:cs="Courier New"/>
          <w:sz w:val="10"/>
          <w:szCs w:val="10"/>
        </w:rPr>
      </w:pPr>
    </w:p>
    <w:p w14:paraId="0C4D5EA5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</w:rPr>
        <w:t>Lioco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Sativa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Carignan, Mendocino, California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95</w:t>
      </w:r>
    </w:p>
    <w:p w14:paraId="0F348C87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Vending Machine, Double Shotgun, Petit Verdot-Cabernet Franc, Napa Valley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85</w:t>
      </w:r>
    </w:p>
    <w:p w14:paraId="6DFFCD70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2023</w:t>
      </w:r>
      <w:r>
        <w:rPr>
          <w:rFonts w:ascii="Nyala" w:hAnsi="Nyala" w:cs="Courier New"/>
          <w:sz w:val="26"/>
          <w:szCs w:val="26"/>
        </w:rPr>
        <w:tab/>
        <w:t>Ridge, Three Valleys, Zinfandel et al, Sonoma County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54</w:t>
      </w:r>
    </w:p>
    <w:p w14:paraId="09793CF3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Neyers, Vista Notre, Zinfandel, St. Helena, Napa Valley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75</w:t>
      </w:r>
    </w:p>
    <w:p w14:paraId="0B23E21D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Magna Montis, Vino de Montaña, Malbec, Mendoza, Argentina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 </w:t>
      </w:r>
      <w:r>
        <w:rPr>
          <w:rFonts w:ascii="Nyala" w:hAnsi="Nyala" w:cs="Courier New"/>
          <w:sz w:val="26"/>
          <w:szCs w:val="26"/>
        </w:rPr>
        <w:tab/>
        <w:t>110</w:t>
      </w:r>
    </w:p>
    <w:p w14:paraId="7AA62FF9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2021</w:t>
      </w:r>
      <w:r>
        <w:rPr>
          <w:rFonts w:ascii="Nyala" w:hAnsi="Nyala" w:cs="Courier New"/>
          <w:sz w:val="26"/>
          <w:szCs w:val="26"/>
        </w:rPr>
        <w:tab/>
        <w:t>Sadie Family, Treinspoor, Tinta Barocca, Swartland, South Africa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210</w:t>
      </w:r>
    </w:p>
    <w:p w14:paraId="548B618F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</w:rPr>
        <w:t>Testalonga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Queen of Spades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Tinta Amarela, Swartland, South Africa</w:t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90</w:t>
      </w:r>
    </w:p>
    <w:p w14:paraId="022A9FC4" w14:textId="77777777" w:rsidR="00701D18" w:rsidRPr="002B5480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 w:rsidRPr="00A85E69">
        <w:rPr>
          <w:rFonts w:ascii="Nyala" w:hAnsi="Nyala"/>
          <w:sz w:val="26"/>
          <w:szCs w:val="26"/>
        </w:rPr>
        <w:t xml:space="preserve">2018 </w:t>
      </w:r>
      <w:r w:rsidRPr="00A85E69">
        <w:rPr>
          <w:rFonts w:ascii="Nyala" w:hAnsi="Nyala"/>
          <w:sz w:val="26"/>
          <w:szCs w:val="26"/>
        </w:rPr>
        <w:tab/>
        <w:t>Penfolds Saint Henri, Shiraz, South Australia</w:t>
      </w:r>
      <w:r w:rsidRPr="00A85E69">
        <w:rPr>
          <w:rFonts w:ascii="Nyala" w:hAnsi="Nyala"/>
          <w:sz w:val="26"/>
          <w:szCs w:val="26"/>
        </w:rPr>
        <w:tab/>
      </w:r>
      <w:r w:rsidRPr="00A85E69">
        <w:rPr>
          <w:rFonts w:ascii="Nyala" w:hAnsi="Nyala"/>
          <w:sz w:val="26"/>
          <w:szCs w:val="26"/>
        </w:rPr>
        <w:tab/>
      </w:r>
      <w:r w:rsidRPr="00A85E69">
        <w:rPr>
          <w:rFonts w:ascii="Nyala" w:hAnsi="Nyala"/>
          <w:sz w:val="26"/>
          <w:szCs w:val="26"/>
        </w:rPr>
        <w:tab/>
      </w:r>
      <w:r w:rsidRPr="00A85E69">
        <w:rPr>
          <w:rFonts w:ascii="Nyala" w:hAnsi="Nyala"/>
          <w:sz w:val="26"/>
          <w:szCs w:val="26"/>
        </w:rPr>
        <w:tab/>
      </w:r>
      <w:r w:rsidRPr="00A85E69">
        <w:rPr>
          <w:rFonts w:ascii="Nyala" w:hAnsi="Nyala"/>
          <w:sz w:val="26"/>
          <w:szCs w:val="26"/>
        </w:rPr>
        <w:tab/>
      </w:r>
      <w:r w:rsidRPr="00A85E69">
        <w:rPr>
          <w:rFonts w:ascii="Nyala" w:hAnsi="Nyala"/>
          <w:sz w:val="26"/>
          <w:szCs w:val="26"/>
        </w:rPr>
        <w:tab/>
      </w:r>
      <w:r w:rsidRPr="00A85E69">
        <w:rPr>
          <w:rFonts w:ascii="Nyala" w:hAnsi="Nyala"/>
          <w:sz w:val="26"/>
          <w:szCs w:val="26"/>
        </w:rPr>
        <w:tab/>
      </w:r>
      <w:r w:rsidRPr="003C00B8">
        <w:t>290</w:t>
      </w:r>
    </w:p>
    <w:p w14:paraId="383FDC80" w14:textId="77777777" w:rsidR="00701D18" w:rsidRPr="00B76AD2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16"/>
          <w:szCs w:val="16"/>
        </w:rPr>
      </w:pPr>
    </w:p>
    <w:p w14:paraId="04FADA1F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</w:p>
    <w:p w14:paraId="268E838C" w14:textId="77777777" w:rsidR="00701D18" w:rsidRPr="00DA0EBD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26"/>
          <w:szCs w:val="26"/>
        </w:rPr>
      </w:pPr>
      <w:r>
        <w:rPr>
          <w:rFonts w:ascii="Nyala" w:hAnsi="Nyala" w:cs="Courier New"/>
          <w:b/>
          <w:sz w:val="26"/>
          <w:szCs w:val="26"/>
        </w:rPr>
        <w:t xml:space="preserve">Other </w:t>
      </w:r>
      <w:r w:rsidRPr="00DA0EBD">
        <w:rPr>
          <w:rFonts w:ascii="Nyala" w:hAnsi="Nyala" w:cs="Courier New"/>
          <w:b/>
          <w:sz w:val="26"/>
          <w:szCs w:val="26"/>
        </w:rPr>
        <w:t>Old World</w:t>
      </w:r>
      <w:r>
        <w:rPr>
          <w:rFonts w:ascii="Nyala" w:hAnsi="Nyala" w:cs="Courier New"/>
          <w:b/>
          <w:sz w:val="26"/>
          <w:szCs w:val="26"/>
        </w:rPr>
        <w:t xml:space="preserve"> Reds</w:t>
      </w:r>
      <w:r w:rsidRPr="00DA0EBD">
        <w:rPr>
          <w:rFonts w:ascii="Nyala" w:hAnsi="Nyala" w:cs="Courier New"/>
          <w:b/>
          <w:sz w:val="26"/>
          <w:szCs w:val="26"/>
        </w:rPr>
        <w:t xml:space="preserve"> </w:t>
      </w:r>
      <w:bookmarkStart w:id="18" w:name="_Hlk79682921"/>
    </w:p>
    <w:bookmarkEnd w:id="18"/>
    <w:p w14:paraId="445952BF" w14:textId="77777777" w:rsidR="00701D18" w:rsidRPr="006C2A8A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31C84EC4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2016</w:t>
      </w:r>
      <w:r>
        <w:rPr>
          <w:rFonts w:ascii="Nyala" w:hAnsi="Nyala" w:cs="Courier New"/>
          <w:sz w:val="26"/>
          <w:szCs w:val="26"/>
        </w:rPr>
        <w:tab/>
        <w:t>Moric, Reserve, Blaufränkisch, Burgenland, Austria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130</w:t>
      </w:r>
    </w:p>
    <w:p w14:paraId="6C8285D3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2014</w:t>
      </w:r>
      <w:r>
        <w:tab/>
      </w:r>
      <w:r w:rsidRPr="7BE17846">
        <w:rPr>
          <w:rFonts w:ascii="Nyala" w:hAnsi="Nyala" w:cs="Courier New"/>
          <w:sz w:val="26"/>
          <w:szCs w:val="26"/>
        </w:rPr>
        <w:t>Gut Oggau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Joschuari (Rot)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Burgenland, Austria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160</w:t>
      </w:r>
    </w:p>
    <w:p w14:paraId="6654DA93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2022</w:t>
      </w:r>
      <w:r>
        <w:rPr>
          <w:rFonts w:ascii="Nyala" w:hAnsi="Nyala" w:cs="Courier New"/>
          <w:sz w:val="26"/>
          <w:szCs w:val="26"/>
        </w:rPr>
        <w:tab/>
        <w:t>Maçanita, Sousão Letra A, Douro, Portugal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110</w:t>
      </w:r>
    </w:p>
    <w:p w14:paraId="60521B08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 xml:space="preserve">2021 </w:t>
      </w:r>
      <w:r>
        <w:rPr>
          <w:rFonts w:ascii="Nyala" w:hAnsi="Nyala" w:cs="Courier New"/>
          <w:sz w:val="26"/>
          <w:szCs w:val="26"/>
        </w:rPr>
        <w:tab/>
        <w:t>Luis Seabra, Xisto Ilimitado, Douro, Portugal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70</w:t>
      </w:r>
    </w:p>
    <w:p w14:paraId="48E3F5BF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Times New Roman"/>
          <w:sz w:val="26"/>
          <w:szCs w:val="26"/>
        </w:rPr>
        <w:t>2019</w:t>
      </w:r>
      <w:r>
        <w:rPr>
          <w:rFonts w:ascii="Nyala" w:hAnsi="Nyala" w:cs="Times New Roman"/>
          <w:sz w:val="26"/>
          <w:szCs w:val="26"/>
        </w:rPr>
        <w:tab/>
        <w:t>Quinta do Vesuvio, Comboio do Vesuvio, Douro, Portugal</w:t>
      </w:r>
      <w:r>
        <w:rPr>
          <w:rFonts w:ascii="Nyala" w:hAnsi="Nyala" w:cs="Times New Roman"/>
          <w:sz w:val="26"/>
          <w:szCs w:val="26"/>
        </w:rPr>
        <w:tab/>
      </w:r>
      <w:r>
        <w:rPr>
          <w:rFonts w:ascii="Nyala" w:hAnsi="Nyala" w:cs="Times New Roman"/>
          <w:sz w:val="26"/>
          <w:szCs w:val="26"/>
        </w:rPr>
        <w:tab/>
      </w:r>
      <w:r>
        <w:rPr>
          <w:rFonts w:ascii="Nyala" w:hAnsi="Nyala" w:cs="Times New Roman"/>
          <w:sz w:val="26"/>
          <w:szCs w:val="26"/>
        </w:rPr>
        <w:tab/>
      </w:r>
      <w:r>
        <w:rPr>
          <w:rFonts w:ascii="Nyala" w:hAnsi="Nyala" w:cs="Times New Roman"/>
          <w:sz w:val="26"/>
          <w:szCs w:val="26"/>
        </w:rPr>
        <w:tab/>
      </w:r>
      <w:r>
        <w:rPr>
          <w:rFonts w:ascii="Nyala" w:hAnsi="Nyala" w:cs="Times New Roman"/>
          <w:sz w:val="26"/>
          <w:szCs w:val="26"/>
        </w:rPr>
        <w:tab/>
        <w:t>95</w:t>
      </w:r>
    </w:p>
    <w:p w14:paraId="6C57732E" w14:textId="77777777" w:rsidR="00701D18" w:rsidRDefault="00701D18" w:rsidP="00453309">
      <w:pPr>
        <w:spacing w:after="0" w:line="360" w:lineRule="auto"/>
        <w:rPr>
          <w:rFonts w:ascii="Nyala" w:hAnsi="Nyala" w:cs="Courier New"/>
          <w:sz w:val="26"/>
          <w:szCs w:val="26"/>
        </w:rPr>
      </w:pPr>
      <w:r w:rsidRPr="00B403E7">
        <w:rPr>
          <w:rFonts w:ascii="Nyala" w:hAnsi="Nyala" w:cs="Courier New"/>
          <w:sz w:val="26"/>
          <w:szCs w:val="26"/>
        </w:rPr>
        <w:t>2021</w:t>
      </w:r>
      <w:r w:rsidRPr="00B403E7">
        <w:rPr>
          <w:rFonts w:ascii="Nyala" w:hAnsi="Nyala" w:cs="Courier New"/>
          <w:sz w:val="26"/>
          <w:szCs w:val="26"/>
        </w:rPr>
        <w:tab/>
        <w:t>Niepoort</w:t>
      </w:r>
      <w:r>
        <w:rPr>
          <w:rFonts w:ascii="Nyala" w:hAnsi="Nyala" w:cs="Courier New"/>
          <w:sz w:val="26"/>
          <w:szCs w:val="26"/>
        </w:rPr>
        <w:t>,</w:t>
      </w:r>
      <w:r w:rsidRPr="00B403E7">
        <w:rPr>
          <w:rFonts w:ascii="Nyala" w:hAnsi="Nyala" w:cs="Courier New"/>
          <w:sz w:val="26"/>
          <w:szCs w:val="26"/>
        </w:rPr>
        <w:t xml:space="preserve"> Nat Cool</w:t>
      </w:r>
      <w:r>
        <w:rPr>
          <w:rFonts w:ascii="Nyala" w:hAnsi="Nyala" w:cs="Courier New"/>
          <w:sz w:val="26"/>
          <w:szCs w:val="26"/>
        </w:rPr>
        <w:t>,</w:t>
      </w:r>
      <w:r w:rsidRPr="00B403E7">
        <w:rPr>
          <w:rFonts w:ascii="Nyala" w:hAnsi="Nyala" w:cs="Courier New"/>
          <w:sz w:val="26"/>
          <w:szCs w:val="26"/>
        </w:rPr>
        <w:t xml:space="preserve"> Drink Me</w:t>
      </w:r>
      <w:r>
        <w:rPr>
          <w:rFonts w:ascii="Nyala" w:hAnsi="Nyala" w:cs="Courier New"/>
          <w:sz w:val="26"/>
          <w:szCs w:val="26"/>
        </w:rPr>
        <w:t>,</w:t>
      </w:r>
      <w:r w:rsidRPr="00B403E7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>Baga,</w:t>
      </w:r>
      <w:r w:rsidRPr="00B403E7">
        <w:rPr>
          <w:rFonts w:ascii="Nyala" w:hAnsi="Nyala" w:cs="Courier New"/>
          <w:sz w:val="26"/>
          <w:szCs w:val="26"/>
        </w:rPr>
        <w:t xml:space="preserve"> Barraida, Portugal</w:t>
      </w:r>
      <w:r>
        <w:rPr>
          <w:rFonts w:ascii="Nyala" w:hAnsi="Nyala" w:cs="Courier New"/>
          <w:sz w:val="26"/>
          <w:szCs w:val="26"/>
        </w:rPr>
        <w:t xml:space="preserve"> (1 Liter)</w:t>
      </w:r>
      <w:r w:rsidRPr="00B403E7">
        <w:rPr>
          <w:rFonts w:ascii="Nyala" w:hAnsi="Nyala" w:cs="Courier New"/>
          <w:sz w:val="26"/>
          <w:szCs w:val="26"/>
        </w:rPr>
        <w:tab/>
      </w:r>
      <w:r w:rsidRPr="00B403E7">
        <w:rPr>
          <w:rFonts w:ascii="Nyala" w:hAnsi="Nyala" w:cs="Courier New"/>
          <w:sz w:val="26"/>
          <w:szCs w:val="26"/>
        </w:rPr>
        <w:tab/>
      </w:r>
      <w:r w:rsidRPr="00B403E7">
        <w:rPr>
          <w:rFonts w:ascii="Nyala" w:hAnsi="Nyala" w:cs="Courier New"/>
          <w:sz w:val="26"/>
          <w:szCs w:val="26"/>
        </w:rPr>
        <w:tab/>
      </w:r>
      <w:r w:rsidRPr="00B403E7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>60</w:t>
      </w:r>
    </w:p>
    <w:p w14:paraId="71EAA0E5" w14:textId="77777777" w:rsidR="00701D18" w:rsidRPr="00E62BDE" w:rsidRDefault="00701D18" w:rsidP="00453309">
      <w:pPr>
        <w:spacing w:after="0" w:line="360" w:lineRule="auto"/>
        <w:rPr>
          <w:rFonts w:ascii="Nyala" w:hAnsi="Nyala" w:cs="Times New Roman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2019</w:t>
      </w:r>
      <w:r>
        <w:rPr>
          <w:rFonts w:ascii="Nyala" w:hAnsi="Nyala" w:cs="Courier New"/>
          <w:sz w:val="26"/>
          <w:szCs w:val="26"/>
        </w:rPr>
        <w:tab/>
        <w:t>Azores Wine Company, Isabella a Proibida, A</w:t>
      </w:r>
      <w:r w:rsidRPr="00B51DFE">
        <w:rPr>
          <w:rFonts w:ascii="Nyala" w:hAnsi="Nyala" w:cs="Times New Roman"/>
          <w:sz w:val="26"/>
          <w:szCs w:val="26"/>
        </w:rPr>
        <w:t>ç</w:t>
      </w:r>
      <w:r>
        <w:rPr>
          <w:rFonts w:ascii="Nyala" w:hAnsi="Nyala" w:cs="Times New Roman"/>
          <w:sz w:val="26"/>
          <w:szCs w:val="26"/>
        </w:rPr>
        <w:t>ores, Portugal</w:t>
      </w:r>
      <w:r>
        <w:rPr>
          <w:rFonts w:ascii="Nyala" w:hAnsi="Nyala" w:cs="Times New Roman"/>
          <w:sz w:val="26"/>
          <w:szCs w:val="26"/>
        </w:rPr>
        <w:tab/>
      </w:r>
      <w:r>
        <w:rPr>
          <w:rFonts w:ascii="Nyala" w:hAnsi="Nyala" w:cs="Times New Roman"/>
          <w:sz w:val="26"/>
          <w:szCs w:val="26"/>
        </w:rPr>
        <w:tab/>
      </w:r>
      <w:r>
        <w:rPr>
          <w:rFonts w:ascii="Nyala" w:hAnsi="Nyala" w:cs="Times New Roman"/>
          <w:sz w:val="26"/>
          <w:szCs w:val="26"/>
        </w:rPr>
        <w:tab/>
      </w:r>
      <w:r>
        <w:rPr>
          <w:rFonts w:ascii="Nyala" w:hAnsi="Nyala" w:cs="Times New Roman"/>
          <w:sz w:val="26"/>
          <w:szCs w:val="26"/>
        </w:rPr>
        <w:tab/>
        <w:t>80</w:t>
      </w:r>
    </w:p>
    <w:p w14:paraId="512B74B1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  <w:bookmarkStart w:id="19" w:name="_Hlk215328391"/>
    </w:p>
    <w:p w14:paraId="0B287BC0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p w14:paraId="2B20393C" w14:textId="77777777" w:rsidR="00701D18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32"/>
          <w:szCs w:val="32"/>
          <w:u w:val="single"/>
        </w:rPr>
      </w:pPr>
    </w:p>
    <w:bookmarkEnd w:id="19"/>
    <w:p w14:paraId="2FEC96D9" w14:textId="77777777" w:rsidR="00701D18" w:rsidRPr="00F856FE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sz w:val="32"/>
          <w:szCs w:val="32"/>
        </w:rPr>
      </w:pPr>
      <w:r w:rsidRPr="00F856FE">
        <w:rPr>
          <w:rFonts w:ascii="Nyala" w:hAnsi="Nyala" w:cs="Courier New"/>
          <w:b/>
          <w:bCs/>
          <w:sz w:val="32"/>
          <w:szCs w:val="32"/>
          <w:u w:val="single"/>
        </w:rPr>
        <w:lastRenderedPageBreak/>
        <w:t>Dessert Wines</w:t>
      </w:r>
    </w:p>
    <w:p w14:paraId="2263D914" w14:textId="77777777" w:rsidR="00701D18" w:rsidRPr="00B76AD2" w:rsidRDefault="00701D18" w:rsidP="00701D18">
      <w:pPr>
        <w:pStyle w:val="PlainText"/>
        <w:spacing w:line="276" w:lineRule="auto"/>
        <w:rPr>
          <w:rFonts w:ascii="Nyala" w:hAnsi="Nyala" w:cs="Courier New"/>
          <w:sz w:val="20"/>
          <w:szCs w:val="20"/>
        </w:rPr>
      </w:pPr>
      <w:r>
        <w:rPr>
          <w:rFonts w:ascii="Nyala" w:hAnsi="Nyala" w:cs="Courier New"/>
          <w:sz w:val="26"/>
          <w:szCs w:val="26"/>
        </w:rPr>
        <w:tab/>
      </w:r>
    </w:p>
    <w:p w14:paraId="6B8B8A5D" w14:textId="77777777" w:rsidR="00701D18" w:rsidRPr="00164786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  <w:r>
        <w:rPr>
          <w:rFonts w:ascii="Nyala" w:hAnsi="Nyala" w:cs="Courier New"/>
          <w:b/>
          <w:bCs/>
          <w:sz w:val="26"/>
          <w:szCs w:val="26"/>
        </w:rPr>
        <w:t>France</w:t>
      </w:r>
    </w:p>
    <w:p w14:paraId="6347F12B" w14:textId="77777777" w:rsidR="00701D18" w:rsidRPr="00164786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59FBE14D" w14:textId="77777777" w:rsidR="00701D18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21514F">
        <w:rPr>
          <w:rFonts w:ascii="Nyala" w:hAnsi="Nyala" w:cs="Courier New"/>
          <w:sz w:val="26"/>
          <w:szCs w:val="26"/>
        </w:rPr>
        <w:t>2016</w:t>
      </w:r>
      <w:r w:rsidRPr="0021514F">
        <w:rPr>
          <w:rFonts w:ascii="Nyala" w:hAnsi="Nyala" w:cs="Courier New"/>
          <w:sz w:val="26"/>
          <w:szCs w:val="26"/>
        </w:rPr>
        <w:tab/>
        <w:t>Domaine Huet</w:t>
      </w:r>
      <w:r>
        <w:rPr>
          <w:rFonts w:ascii="Nyala" w:hAnsi="Nyala" w:cs="Courier New"/>
          <w:sz w:val="26"/>
          <w:szCs w:val="26"/>
        </w:rPr>
        <w:t xml:space="preserve">, </w:t>
      </w:r>
      <w:r w:rsidRPr="0021514F">
        <w:rPr>
          <w:rFonts w:ascii="Nyala" w:hAnsi="Nyala" w:cs="Courier New"/>
          <w:sz w:val="26"/>
          <w:szCs w:val="26"/>
        </w:rPr>
        <w:t>Clos du Bourg</w:t>
      </w:r>
      <w:r>
        <w:rPr>
          <w:rFonts w:ascii="Nyala" w:hAnsi="Nyala" w:cs="Courier New"/>
          <w:sz w:val="26"/>
          <w:szCs w:val="26"/>
        </w:rPr>
        <w:t>,</w:t>
      </w:r>
      <w:r w:rsidRPr="0021514F">
        <w:rPr>
          <w:rFonts w:ascii="Nyala" w:hAnsi="Nyala" w:cs="Courier New"/>
          <w:sz w:val="26"/>
          <w:szCs w:val="26"/>
        </w:rPr>
        <w:t xml:space="preserve"> Premiére Trie Moelleux, </w:t>
      </w:r>
      <w:r>
        <w:rPr>
          <w:rFonts w:ascii="Nyala" w:hAnsi="Nyala" w:cs="Courier New"/>
          <w:sz w:val="26"/>
          <w:szCs w:val="26"/>
        </w:rPr>
        <w:t>Vouvray, Loire</w:t>
      </w:r>
      <w:r w:rsidRPr="0021514F">
        <w:rPr>
          <w:rFonts w:ascii="Nyala" w:hAnsi="Nyala" w:cs="Courier New"/>
          <w:sz w:val="26"/>
          <w:szCs w:val="26"/>
        </w:rPr>
        <w:tab/>
      </w:r>
      <w:r w:rsidRPr="0021514F">
        <w:rPr>
          <w:rFonts w:ascii="Nyala" w:hAnsi="Nyala" w:cs="Courier New"/>
          <w:sz w:val="26"/>
          <w:szCs w:val="26"/>
        </w:rPr>
        <w:tab/>
      </w:r>
      <w:r w:rsidRPr="0021514F">
        <w:rPr>
          <w:rFonts w:ascii="Nyala" w:hAnsi="Nyala" w:cs="Courier New"/>
          <w:sz w:val="26"/>
          <w:szCs w:val="26"/>
        </w:rPr>
        <w:tab/>
        <w:t>135</w:t>
      </w:r>
    </w:p>
    <w:p w14:paraId="2EFF2948" w14:textId="77777777" w:rsidR="00701D18" w:rsidRPr="00164786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0DDF6EA0" w14:textId="77777777" w:rsidR="00701D18" w:rsidRPr="0021514F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536A98">
        <w:rPr>
          <w:rFonts w:ascii="Nyala" w:hAnsi="Nyala" w:cs="Courier New"/>
          <w:sz w:val="26"/>
          <w:szCs w:val="26"/>
        </w:rPr>
        <w:t>2016</w:t>
      </w:r>
      <w:r w:rsidRPr="00536A98">
        <w:rPr>
          <w:rFonts w:ascii="Nyala" w:hAnsi="Nyala" w:cs="Courier New"/>
          <w:sz w:val="26"/>
          <w:szCs w:val="26"/>
        </w:rPr>
        <w:tab/>
        <w:t>Les Clos de la Meslerie</w:t>
      </w:r>
      <w:r>
        <w:rPr>
          <w:rFonts w:ascii="Nyala" w:hAnsi="Nyala" w:cs="Courier New"/>
          <w:sz w:val="26"/>
          <w:szCs w:val="26"/>
        </w:rPr>
        <w:t>,</w:t>
      </w:r>
      <w:r w:rsidRPr="00536A98">
        <w:rPr>
          <w:rFonts w:ascii="Nyala" w:hAnsi="Nyala" w:cs="Courier New"/>
          <w:sz w:val="26"/>
          <w:szCs w:val="26"/>
        </w:rPr>
        <w:t xml:space="preserve"> Mo</w:t>
      </w:r>
      <w:r>
        <w:rPr>
          <w:rFonts w:ascii="Nyala" w:hAnsi="Nyala" w:cs="Courier New"/>
          <w:sz w:val="26"/>
          <w:szCs w:val="26"/>
        </w:rPr>
        <w:t>e</w:t>
      </w:r>
      <w:r w:rsidRPr="00536A98">
        <w:rPr>
          <w:rFonts w:ascii="Nyala" w:hAnsi="Nyala" w:cs="Courier New"/>
          <w:sz w:val="26"/>
          <w:szCs w:val="26"/>
        </w:rPr>
        <w:t>lleux, Vouvray</w:t>
      </w:r>
      <w:r>
        <w:rPr>
          <w:rFonts w:ascii="Nyala" w:hAnsi="Nyala" w:cs="Courier New"/>
          <w:sz w:val="26"/>
          <w:szCs w:val="26"/>
        </w:rPr>
        <w:t>, Loire</w:t>
      </w:r>
      <w:r w:rsidRPr="00536A98">
        <w:rPr>
          <w:rFonts w:ascii="Nyala" w:hAnsi="Nyala" w:cs="Courier New"/>
          <w:sz w:val="26"/>
          <w:szCs w:val="26"/>
        </w:rPr>
        <w:tab/>
      </w:r>
      <w:r w:rsidRPr="00536A98">
        <w:rPr>
          <w:rFonts w:ascii="Nyala" w:hAnsi="Nyala" w:cs="Courier New"/>
          <w:sz w:val="26"/>
          <w:szCs w:val="26"/>
        </w:rPr>
        <w:tab/>
      </w:r>
      <w:r w:rsidRPr="00536A98">
        <w:rPr>
          <w:rFonts w:ascii="Nyala" w:hAnsi="Nyala" w:cs="Courier New"/>
          <w:sz w:val="26"/>
          <w:szCs w:val="26"/>
        </w:rPr>
        <w:tab/>
      </w:r>
      <w:r w:rsidRPr="00536A98">
        <w:rPr>
          <w:rFonts w:ascii="Nyala" w:hAnsi="Nyala" w:cs="Courier New"/>
          <w:sz w:val="26"/>
          <w:szCs w:val="26"/>
        </w:rPr>
        <w:tab/>
      </w:r>
      <w:r w:rsidRPr="00536A98">
        <w:rPr>
          <w:rFonts w:ascii="Nyala" w:hAnsi="Nyala" w:cs="Courier New"/>
          <w:sz w:val="26"/>
          <w:szCs w:val="26"/>
        </w:rPr>
        <w:tab/>
      </w:r>
      <w:r w:rsidRPr="00536A98">
        <w:rPr>
          <w:rFonts w:ascii="Nyala" w:hAnsi="Nyala" w:cs="Courier New"/>
          <w:sz w:val="26"/>
          <w:szCs w:val="26"/>
        </w:rPr>
        <w:tab/>
        <w:t>85</w:t>
      </w:r>
    </w:p>
    <w:p w14:paraId="4FA39DD5" w14:textId="77777777" w:rsidR="00701D18" w:rsidRPr="00164786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52EAC693" w14:textId="77777777" w:rsidR="00701D18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>2018</w:t>
      </w:r>
      <w:r>
        <w:rPr>
          <w:rFonts w:ascii="Nyala" w:hAnsi="Nyala" w:cs="Courier New"/>
          <w:sz w:val="26"/>
          <w:szCs w:val="26"/>
        </w:rPr>
        <w:tab/>
        <w:t>Domaine du Petit Metris, Authentique, 1er Cru Chaume,</w:t>
      </w:r>
      <w:r w:rsidRPr="002B5480">
        <w:rPr>
          <w:rFonts w:ascii="Nyala" w:hAnsi="Nyala" w:cs="Courier New"/>
          <w:sz w:val="26"/>
          <w:szCs w:val="26"/>
        </w:rPr>
        <w:t xml:space="preserve"> </w:t>
      </w:r>
      <w:r>
        <w:rPr>
          <w:rFonts w:ascii="Nyala" w:hAnsi="Nyala" w:cs="Courier New"/>
          <w:sz w:val="26"/>
          <w:szCs w:val="26"/>
        </w:rPr>
        <w:t>Coteaux du Layon, Loire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80</w:t>
      </w:r>
    </w:p>
    <w:p w14:paraId="13D0D936" w14:textId="77777777" w:rsidR="00701D18" w:rsidRPr="006853ED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4E299DFF" w14:textId="77777777" w:rsidR="00701D18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fr-FR"/>
        </w:rPr>
      </w:pPr>
      <w:r w:rsidRPr="56B5BAEA">
        <w:rPr>
          <w:rFonts w:ascii="Nyala" w:hAnsi="Nyala" w:cs="Courier New"/>
          <w:sz w:val="26"/>
          <w:szCs w:val="26"/>
          <w:lang w:val="fr-FR"/>
        </w:rPr>
        <w:t>NV</w:t>
      </w:r>
      <w:r>
        <w:tab/>
      </w:r>
      <w:r w:rsidRPr="56B5BAEA">
        <w:rPr>
          <w:rFonts w:ascii="Nyala" w:hAnsi="Nyala" w:cs="Courier New"/>
          <w:sz w:val="26"/>
          <w:szCs w:val="26"/>
          <w:lang w:val="fr-FR"/>
        </w:rPr>
        <w:t>Patrick Bottex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56B5BAEA">
        <w:rPr>
          <w:rFonts w:ascii="Nyala" w:hAnsi="Nyala" w:cs="Courier New"/>
          <w:sz w:val="26"/>
          <w:szCs w:val="26"/>
          <w:lang w:val="fr-FR"/>
        </w:rPr>
        <w:t xml:space="preserve"> La Cueille</w:t>
      </w:r>
      <w:r>
        <w:rPr>
          <w:rFonts w:ascii="Nyala" w:hAnsi="Nyala" w:cs="Courier New"/>
          <w:sz w:val="26"/>
          <w:szCs w:val="26"/>
          <w:lang w:val="fr-FR"/>
        </w:rPr>
        <w:t>,</w:t>
      </w:r>
      <w:r w:rsidRPr="56B5BAEA">
        <w:rPr>
          <w:rFonts w:ascii="Nyala" w:hAnsi="Nyala" w:cs="Courier New"/>
          <w:sz w:val="26"/>
          <w:szCs w:val="26"/>
          <w:lang w:val="fr-FR"/>
        </w:rPr>
        <w:t xml:space="preserve"> Bugey-Cerdon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B5BAEA">
        <w:rPr>
          <w:rFonts w:ascii="Nyala" w:hAnsi="Nyala" w:cs="Courier New"/>
          <w:sz w:val="26"/>
          <w:szCs w:val="26"/>
          <w:lang w:val="fr-FR"/>
        </w:rPr>
        <w:t>90</w:t>
      </w:r>
    </w:p>
    <w:p w14:paraId="2D9F0E03" w14:textId="77777777" w:rsidR="00701D18" w:rsidRPr="004D550E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  <w:lang w:val="fr-FR"/>
        </w:rPr>
      </w:pPr>
    </w:p>
    <w:p w14:paraId="49E962C7" w14:textId="77777777" w:rsidR="00701D18" w:rsidRDefault="00701D18" w:rsidP="00D0135C">
      <w:pPr>
        <w:pStyle w:val="PlainText"/>
        <w:spacing w:line="360" w:lineRule="auto"/>
      </w:pPr>
      <w:r w:rsidRPr="56B5BAEA">
        <w:rPr>
          <w:rFonts w:ascii="Nyala" w:hAnsi="Nyala" w:cs="Courier New"/>
          <w:sz w:val="26"/>
          <w:szCs w:val="26"/>
          <w:lang w:val="fr-FR"/>
        </w:rPr>
        <w:t>2022</w:t>
      </w:r>
      <w:r>
        <w:tab/>
      </w:r>
      <w:r w:rsidRPr="56B5BAEA">
        <w:rPr>
          <w:rFonts w:ascii="Nyala" w:hAnsi="Nyala" w:cs="Courier New"/>
          <w:sz w:val="26"/>
          <w:szCs w:val="26"/>
          <w:lang w:val="fr-FR"/>
        </w:rPr>
        <w:t xml:space="preserve">Chateau </w:t>
      </w:r>
      <w:r>
        <w:rPr>
          <w:rFonts w:ascii="Nyala" w:hAnsi="Nyala" w:cs="Courier New"/>
          <w:sz w:val="26"/>
          <w:szCs w:val="26"/>
          <w:lang w:val="fr-FR"/>
        </w:rPr>
        <w:t>Roumieu</w:t>
      </w:r>
      <w:r w:rsidRPr="56B5BAEA">
        <w:rPr>
          <w:rFonts w:ascii="Nyala" w:hAnsi="Nyala" w:cs="Courier New"/>
          <w:sz w:val="26"/>
          <w:szCs w:val="26"/>
          <w:lang w:val="fr-FR"/>
        </w:rPr>
        <w:t>, Sauternes 375 ml</w:t>
      </w:r>
      <w:r>
        <w:rPr>
          <w:rFonts w:ascii="Nyala" w:hAnsi="Nyala" w:cs="Courier New"/>
          <w:sz w:val="26"/>
          <w:szCs w:val="26"/>
          <w:lang w:val="fr-FR"/>
        </w:rPr>
        <w:t xml:space="preserve">                                                                   80</w:t>
      </w:r>
    </w:p>
    <w:p w14:paraId="197F5665" w14:textId="77777777" w:rsidR="00701D18" w:rsidRPr="00164786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45221BF6" w14:textId="77777777" w:rsidR="00701D18" w:rsidRPr="00337835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21514F">
        <w:rPr>
          <w:rFonts w:ascii="Nyala" w:hAnsi="Nyala" w:cs="Courier New"/>
          <w:sz w:val="26"/>
          <w:szCs w:val="26"/>
        </w:rPr>
        <w:t>1975</w:t>
      </w:r>
      <w:r w:rsidRPr="0021514F">
        <w:rPr>
          <w:rFonts w:ascii="Nyala" w:hAnsi="Nyala" w:cs="Courier New"/>
          <w:sz w:val="26"/>
          <w:szCs w:val="26"/>
        </w:rPr>
        <w:tab/>
        <w:t>Domaine du Mas Blanc, Banyuls, Languedoc Roussillon 375ml</w:t>
      </w:r>
      <w:r w:rsidRPr="0021514F">
        <w:rPr>
          <w:rFonts w:ascii="Nyala" w:hAnsi="Nyala" w:cs="Courier New"/>
          <w:sz w:val="26"/>
          <w:szCs w:val="26"/>
        </w:rPr>
        <w:tab/>
      </w:r>
      <w:r w:rsidRPr="0021514F">
        <w:rPr>
          <w:rFonts w:ascii="Nyala" w:hAnsi="Nyala" w:cs="Courier New"/>
          <w:sz w:val="26"/>
          <w:szCs w:val="26"/>
        </w:rPr>
        <w:tab/>
      </w:r>
      <w:r w:rsidRPr="0021514F">
        <w:rPr>
          <w:rFonts w:ascii="Nyala" w:hAnsi="Nyala" w:cs="Courier New"/>
          <w:sz w:val="26"/>
          <w:szCs w:val="26"/>
        </w:rPr>
        <w:tab/>
      </w:r>
      <w:r w:rsidRPr="0021514F">
        <w:rPr>
          <w:rFonts w:ascii="Nyala" w:hAnsi="Nyala" w:cs="Courier New"/>
          <w:sz w:val="26"/>
          <w:szCs w:val="26"/>
        </w:rPr>
        <w:tab/>
        <w:t>130</w:t>
      </w:r>
    </w:p>
    <w:p w14:paraId="489779D8" w14:textId="77777777" w:rsidR="00701D18" w:rsidRPr="00B76AD2" w:rsidRDefault="00701D18" w:rsidP="00701D18">
      <w:pPr>
        <w:pStyle w:val="PlainText"/>
        <w:spacing w:line="276" w:lineRule="auto"/>
        <w:rPr>
          <w:rFonts w:ascii="Nyala" w:hAnsi="Nyala" w:cs="Courier New"/>
          <w:sz w:val="16"/>
          <w:szCs w:val="16"/>
        </w:rPr>
      </w:pPr>
    </w:p>
    <w:p w14:paraId="762A2643" w14:textId="77777777" w:rsidR="00701D18" w:rsidRPr="00B729E9" w:rsidRDefault="00701D18" w:rsidP="00701D18">
      <w:pPr>
        <w:pStyle w:val="PlainText"/>
        <w:spacing w:line="276" w:lineRule="auto"/>
        <w:ind w:firstLine="720"/>
        <w:rPr>
          <w:rFonts w:ascii="Nyala" w:hAnsi="Nyala" w:cs="Courier New"/>
          <w:b/>
          <w:bCs/>
          <w:sz w:val="26"/>
          <w:szCs w:val="26"/>
        </w:rPr>
      </w:pPr>
      <w:r w:rsidRPr="00164786">
        <w:rPr>
          <w:rFonts w:ascii="Nyala" w:hAnsi="Nyala" w:cs="Courier New"/>
          <w:b/>
          <w:bCs/>
          <w:sz w:val="26"/>
          <w:szCs w:val="26"/>
        </w:rPr>
        <w:t>Italy</w:t>
      </w:r>
      <w:r>
        <w:rPr>
          <w:rFonts w:ascii="Nyala" w:hAnsi="Nyala" w:cs="Courier New"/>
          <w:sz w:val="26"/>
          <w:szCs w:val="26"/>
        </w:rPr>
        <w:tab/>
      </w:r>
    </w:p>
    <w:p w14:paraId="4A0ACD87" w14:textId="77777777" w:rsidR="00701D18" w:rsidRPr="00337835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1B7B912E" w14:textId="77777777" w:rsidR="00701D18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  <w:lang w:val="it-IT"/>
        </w:rPr>
      </w:pPr>
      <w:r w:rsidRPr="7BE17846">
        <w:rPr>
          <w:rFonts w:ascii="Nyala" w:hAnsi="Nyala" w:cs="Courier New"/>
          <w:sz w:val="26"/>
          <w:szCs w:val="26"/>
          <w:lang w:val="it-IT"/>
        </w:rPr>
        <w:t>2022</w:t>
      </w:r>
      <w:r>
        <w:tab/>
      </w:r>
      <w:r w:rsidRPr="7BE17846">
        <w:rPr>
          <w:rFonts w:ascii="Nyala" w:hAnsi="Nyala" w:cs="Courier New"/>
          <w:sz w:val="26"/>
          <w:szCs w:val="26"/>
          <w:lang w:val="it-IT"/>
        </w:rPr>
        <w:t>Elio Perrone</w:t>
      </w:r>
      <w:r>
        <w:rPr>
          <w:rFonts w:ascii="Nyala" w:hAnsi="Nyala" w:cs="Courier New"/>
          <w:sz w:val="26"/>
          <w:szCs w:val="26"/>
          <w:lang w:val="it-IT"/>
        </w:rPr>
        <w:t>,</w:t>
      </w:r>
      <w:r w:rsidRPr="7BE17846">
        <w:rPr>
          <w:rFonts w:ascii="Nyala" w:hAnsi="Nyala" w:cs="Courier New"/>
          <w:sz w:val="26"/>
          <w:szCs w:val="26"/>
          <w:lang w:val="it-IT"/>
        </w:rPr>
        <w:t xml:space="preserve"> Bigaro</w:t>
      </w:r>
      <w:r>
        <w:rPr>
          <w:rFonts w:ascii="Nyala" w:hAnsi="Nyala" w:cs="Courier New"/>
          <w:sz w:val="26"/>
          <w:szCs w:val="26"/>
          <w:lang w:val="it-IT"/>
        </w:rPr>
        <w:t>,</w:t>
      </w:r>
      <w:r w:rsidRPr="7BE17846">
        <w:rPr>
          <w:rFonts w:ascii="Nyala" w:hAnsi="Nyala" w:cs="Courier New"/>
          <w:sz w:val="26"/>
          <w:szCs w:val="26"/>
          <w:lang w:val="it-IT"/>
        </w:rPr>
        <w:t xml:space="preserve"> Muscat-Brachetto, Piemonte, Italy </w:t>
      </w:r>
      <w:r>
        <w:tab/>
      </w:r>
      <w:r>
        <w:tab/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  <w:lang w:val="it-IT"/>
        </w:rPr>
        <w:t>50</w:t>
      </w:r>
    </w:p>
    <w:p w14:paraId="6E7D6315" w14:textId="77777777" w:rsidR="00701D18" w:rsidRPr="00337835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5B4F0082" w14:textId="77777777" w:rsidR="00701D18" w:rsidRPr="0021514F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9125AC">
        <w:rPr>
          <w:rFonts w:ascii="Nyala" w:hAnsi="Nyala" w:cs="Courier New"/>
          <w:sz w:val="26"/>
          <w:szCs w:val="26"/>
        </w:rPr>
        <w:t>2015</w:t>
      </w:r>
      <w:r w:rsidRPr="009125AC">
        <w:rPr>
          <w:rFonts w:ascii="Nyala" w:hAnsi="Nyala" w:cs="Courier New"/>
          <w:sz w:val="26"/>
          <w:szCs w:val="26"/>
        </w:rPr>
        <w:tab/>
        <w:t>Tenuta La Pergola</w:t>
      </w:r>
      <w:r>
        <w:rPr>
          <w:rFonts w:ascii="Nyala" w:hAnsi="Nyala" w:cs="Courier New"/>
          <w:sz w:val="26"/>
          <w:szCs w:val="26"/>
        </w:rPr>
        <w:t xml:space="preserve">, </w:t>
      </w:r>
      <w:r w:rsidRPr="009125AC">
        <w:rPr>
          <w:rFonts w:ascii="Nyala" w:hAnsi="Nyala" w:cs="Courier New"/>
          <w:sz w:val="26"/>
          <w:szCs w:val="26"/>
        </w:rPr>
        <w:t>Birb</w:t>
      </w:r>
      <w:r>
        <w:rPr>
          <w:rFonts w:ascii="Nyala" w:hAnsi="Nyala" w:cs="Courier New"/>
          <w:sz w:val="26"/>
          <w:szCs w:val="26"/>
        </w:rPr>
        <w:t>è</w:t>
      </w:r>
      <w:r w:rsidRPr="009125AC">
        <w:rPr>
          <w:rFonts w:ascii="Nyala" w:hAnsi="Nyala" w:cs="Courier New"/>
          <w:sz w:val="26"/>
          <w:szCs w:val="26"/>
        </w:rPr>
        <w:t>t</w:t>
      </w:r>
      <w:r>
        <w:rPr>
          <w:rFonts w:ascii="Nyala" w:hAnsi="Nyala" w:cs="Courier New"/>
          <w:sz w:val="26"/>
          <w:szCs w:val="26"/>
        </w:rPr>
        <w:t xml:space="preserve">, </w:t>
      </w:r>
      <w:r w:rsidRPr="009125AC">
        <w:rPr>
          <w:rFonts w:ascii="Nyala" w:hAnsi="Nyala" w:cs="Courier New"/>
          <w:sz w:val="26"/>
          <w:szCs w:val="26"/>
        </w:rPr>
        <w:t>Brachetto, Piemonte, Italy</w:t>
      </w:r>
      <w:r w:rsidRPr="009125AC"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 xml:space="preserve">         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 w:rsidRPr="009125AC">
        <w:rPr>
          <w:rFonts w:ascii="Nyala" w:hAnsi="Nyala" w:cs="Courier New"/>
          <w:sz w:val="26"/>
          <w:szCs w:val="26"/>
        </w:rPr>
        <w:t>60</w:t>
      </w:r>
    </w:p>
    <w:p w14:paraId="00D35A04" w14:textId="77777777" w:rsidR="00701D18" w:rsidRPr="00B76AD2" w:rsidRDefault="00701D18" w:rsidP="00701D18">
      <w:pPr>
        <w:pStyle w:val="PlainText"/>
        <w:spacing w:line="276" w:lineRule="auto"/>
        <w:rPr>
          <w:rFonts w:ascii="Nyala" w:hAnsi="Nyala" w:cs="Courier New"/>
          <w:sz w:val="16"/>
          <w:szCs w:val="16"/>
        </w:rPr>
      </w:pPr>
    </w:p>
    <w:p w14:paraId="4730F650" w14:textId="77777777" w:rsidR="00701D18" w:rsidRPr="00164786" w:rsidRDefault="00701D18" w:rsidP="00701D18">
      <w:pPr>
        <w:pStyle w:val="PlainText"/>
        <w:spacing w:line="276" w:lineRule="auto"/>
        <w:rPr>
          <w:rFonts w:ascii="Nyala" w:hAnsi="Nyala" w:cs="Courier New"/>
          <w:b/>
          <w:bCs/>
          <w:sz w:val="26"/>
          <w:szCs w:val="26"/>
        </w:rPr>
      </w:pPr>
      <w:r>
        <w:rPr>
          <w:rFonts w:ascii="Nyala" w:hAnsi="Nyala" w:cs="Courier New"/>
          <w:sz w:val="26"/>
          <w:szCs w:val="26"/>
        </w:rPr>
        <w:tab/>
      </w:r>
      <w:r w:rsidRPr="00164786">
        <w:rPr>
          <w:rFonts w:ascii="Nyala" w:hAnsi="Nyala" w:cs="Courier New"/>
          <w:b/>
          <w:bCs/>
          <w:sz w:val="26"/>
          <w:szCs w:val="26"/>
        </w:rPr>
        <w:t>Germany &amp; Hungary</w:t>
      </w:r>
    </w:p>
    <w:p w14:paraId="3C663102" w14:textId="77777777" w:rsidR="00701D18" w:rsidRPr="00164786" w:rsidRDefault="00701D18" w:rsidP="00701D18">
      <w:pPr>
        <w:pStyle w:val="PlainText"/>
        <w:spacing w:line="276" w:lineRule="auto"/>
        <w:rPr>
          <w:rFonts w:ascii="Nyala" w:hAnsi="Nyala" w:cs="Courier New"/>
          <w:sz w:val="10"/>
          <w:szCs w:val="10"/>
        </w:rPr>
      </w:pPr>
    </w:p>
    <w:p w14:paraId="3772E5C8" w14:textId="77777777" w:rsidR="00701D18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0021514F">
        <w:rPr>
          <w:rFonts w:ascii="Nyala" w:hAnsi="Nyala" w:cs="Courier New"/>
          <w:sz w:val="26"/>
          <w:szCs w:val="26"/>
        </w:rPr>
        <w:t>2004</w:t>
      </w:r>
      <w:r w:rsidRPr="0021514F">
        <w:rPr>
          <w:rFonts w:ascii="Nyala" w:hAnsi="Nyala" w:cs="Courier New"/>
          <w:sz w:val="26"/>
          <w:szCs w:val="26"/>
        </w:rPr>
        <w:tab/>
        <w:t>Joh. Jos. Prüm</w:t>
      </w:r>
      <w:r>
        <w:rPr>
          <w:rFonts w:ascii="Nyala" w:hAnsi="Nyala" w:cs="Courier New"/>
          <w:sz w:val="26"/>
          <w:szCs w:val="26"/>
        </w:rPr>
        <w:t>, Eiswein,</w:t>
      </w:r>
      <w:r w:rsidRPr="0021514F">
        <w:rPr>
          <w:rFonts w:ascii="Nyala" w:hAnsi="Nyala" w:cs="Courier New"/>
          <w:sz w:val="26"/>
          <w:szCs w:val="26"/>
        </w:rPr>
        <w:t xml:space="preserve"> Bernkasteler Johannisbrünnchen</w:t>
      </w:r>
      <w:r>
        <w:rPr>
          <w:rFonts w:ascii="Nyala" w:hAnsi="Nyala" w:cs="Courier New"/>
          <w:sz w:val="26"/>
          <w:szCs w:val="26"/>
        </w:rPr>
        <w:t>, Riesling</w:t>
      </w:r>
      <w:r w:rsidRPr="0021514F">
        <w:rPr>
          <w:rFonts w:ascii="Nyala" w:hAnsi="Nyala" w:cs="Courier New"/>
          <w:sz w:val="26"/>
          <w:szCs w:val="26"/>
        </w:rPr>
        <w:t>, Mosel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 w:rsidRPr="0021514F">
        <w:rPr>
          <w:rFonts w:ascii="Nyala" w:hAnsi="Nyala" w:cs="Courier New"/>
          <w:sz w:val="26"/>
          <w:szCs w:val="26"/>
        </w:rPr>
        <w:t>495</w:t>
      </w:r>
    </w:p>
    <w:p w14:paraId="4DE5EB25" w14:textId="77777777" w:rsidR="00701D18" w:rsidRPr="003F2D01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087ABAD8" w14:textId="77777777" w:rsidR="00701D18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</w:pPr>
      <w:r w:rsidRPr="7BE17846">
        <w:rPr>
          <w:rFonts w:ascii="Nyala" w:hAnsi="Nyala" w:cs="Courier New"/>
          <w:sz w:val="26"/>
          <w:szCs w:val="26"/>
        </w:rPr>
        <w:t>2017</w:t>
      </w:r>
      <w:r>
        <w:tab/>
      </w:r>
      <w:r w:rsidRPr="7BE17846">
        <w:rPr>
          <w:rFonts w:ascii="Nyala" w:hAnsi="Nyala" w:cs="Courier New"/>
          <w:sz w:val="26"/>
          <w:szCs w:val="26"/>
        </w:rPr>
        <w:t>Öröm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Metamorfózis, </w:t>
      </w:r>
      <w:r>
        <w:rPr>
          <w:rFonts w:ascii="Nyala" w:hAnsi="Nyala" w:cs="Courier New"/>
          <w:sz w:val="26"/>
          <w:szCs w:val="26"/>
        </w:rPr>
        <w:t xml:space="preserve">Tokaji </w:t>
      </w:r>
      <w:r w:rsidRPr="7BE17846">
        <w:rPr>
          <w:rFonts w:ascii="Nyala" w:hAnsi="Nyala" w:cs="Courier New"/>
          <w:sz w:val="26"/>
          <w:szCs w:val="26"/>
        </w:rPr>
        <w:t>Aszú</w:t>
      </w:r>
      <w:r>
        <w:rPr>
          <w:rFonts w:ascii="Nyala" w:hAnsi="Nyala" w:cs="Courier New"/>
          <w:sz w:val="26"/>
          <w:szCs w:val="26"/>
        </w:rPr>
        <w:t xml:space="preserve">, </w:t>
      </w:r>
      <w:r w:rsidRPr="7BE17846">
        <w:rPr>
          <w:rFonts w:ascii="Nyala" w:hAnsi="Nyala" w:cs="Courier New"/>
          <w:sz w:val="26"/>
          <w:szCs w:val="26"/>
        </w:rPr>
        <w:t>5 Puttonyos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Tokaj</w:t>
      </w:r>
      <w:r>
        <w:rPr>
          <w:rFonts w:ascii="Nyala" w:hAnsi="Nyala" w:cs="Courier New"/>
          <w:sz w:val="26"/>
          <w:szCs w:val="26"/>
        </w:rPr>
        <w:t>,</w:t>
      </w:r>
      <w:r w:rsidRPr="7BE17846">
        <w:rPr>
          <w:rFonts w:ascii="Nyala" w:hAnsi="Nyala" w:cs="Courier New"/>
          <w:sz w:val="26"/>
          <w:szCs w:val="26"/>
        </w:rPr>
        <w:t xml:space="preserve"> Hungary 500 mL</w:t>
      </w:r>
      <w:r>
        <w:tab/>
      </w:r>
      <w:r>
        <w:tab/>
      </w:r>
      <w:r>
        <w:tab/>
      </w:r>
      <w:r w:rsidRPr="7BE17846">
        <w:rPr>
          <w:rFonts w:ascii="Nyala" w:hAnsi="Nyala" w:cs="Courier New"/>
          <w:sz w:val="26"/>
          <w:szCs w:val="26"/>
        </w:rPr>
        <w:t>145</w:t>
      </w:r>
    </w:p>
    <w:p w14:paraId="675EA01F" w14:textId="77777777" w:rsidR="00701D18" w:rsidRPr="00C44681" w:rsidRDefault="00701D18" w:rsidP="00D0135C">
      <w:pPr>
        <w:pStyle w:val="PlainText"/>
        <w:spacing w:line="360" w:lineRule="auto"/>
        <w:rPr>
          <w:rFonts w:ascii="Nyala" w:hAnsi="Nyala" w:cs="Courier New"/>
          <w:sz w:val="2"/>
          <w:szCs w:val="2"/>
        </w:rPr>
      </w:pPr>
    </w:p>
    <w:p w14:paraId="3431B32F" w14:textId="77777777" w:rsidR="00701D18" w:rsidRPr="000B3F48" w:rsidRDefault="00701D18" w:rsidP="00D0135C">
      <w:pPr>
        <w:pStyle w:val="PlainText"/>
        <w:spacing w:line="360" w:lineRule="auto"/>
        <w:rPr>
          <w:rFonts w:ascii="Nyala" w:hAnsi="Nyala" w:cs="Courier New"/>
          <w:sz w:val="26"/>
          <w:szCs w:val="26"/>
        </w:rPr>
        <w:sectPr w:rsidR="00701D18" w:rsidRPr="000B3F48" w:rsidSect="00701D18">
          <w:type w:val="continuous"/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Nyala" w:hAnsi="Nyala" w:cs="Courier New"/>
          <w:sz w:val="26"/>
          <w:szCs w:val="26"/>
        </w:rPr>
        <w:t>2020</w:t>
      </w:r>
      <w:r>
        <w:rPr>
          <w:rFonts w:ascii="Nyala" w:hAnsi="Nyala" w:cs="Courier New"/>
          <w:sz w:val="26"/>
          <w:szCs w:val="26"/>
        </w:rPr>
        <w:tab/>
        <w:t>Oremus, Late Harvest Tokaji, Tokaj, Hungary 500 mL</w:t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</w:r>
      <w:r>
        <w:rPr>
          <w:rFonts w:ascii="Nyala" w:hAnsi="Nyala" w:cs="Courier New"/>
          <w:sz w:val="26"/>
          <w:szCs w:val="26"/>
        </w:rPr>
        <w:tab/>
        <w:t>115</w:t>
      </w:r>
    </w:p>
    <w:p w14:paraId="71B3D775" w14:textId="77777777" w:rsidR="00701D18" w:rsidRPr="00130E61" w:rsidRDefault="00701D18" w:rsidP="00701D18">
      <w:pPr>
        <w:spacing w:after="0"/>
        <w:rPr>
          <w:rFonts w:ascii="Nyala" w:hAnsi="Nyala" w:cs="Courier New"/>
          <w:sz w:val="26"/>
          <w:szCs w:val="26"/>
        </w:rPr>
      </w:pPr>
    </w:p>
    <w:bookmarkEnd w:id="4"/>
    <w:p w14:paraId="26CF5DB1" w14:textId="77777777" w:rsidR="00E17EDE" w:rsidRDefault="00E17EDE" w:rsidP="001052A2">
      <w:pPr>
        <w:spacing w:line="240" w:lineRule="auto"/>
        <w:ind w:left="720" w:right="1350" w:firstLine="720"/>
        <w:jc w:val="center"/>
        <w:rPr>
          <w:rFonts w:ascii="Nyala" w:eastAsia="Calibri" w:hAnsi="Nyala" w:cs="Arial"/>
          <w:b/>
          <w:sz w:val="32"/>
          <w:szCs w:val="32"/>
          <w:u w:val="single"/>
        </w:rPr>
      </w:pPr>
    </w:p>
    <w:sectPr w:rsidR="00E17EDE" w:rsidSect="00701D18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98DDB" w14:textId="77777777" w:rsidR="00CB1465" w:rsidRDefault="00CB1465" w:rsidP="00C25C8D">
      <w:pPr>
        <w:spacing w:after="0" w:line="240" w:lineRule="auto"/>
      </w:pPr>
      <w:r>
        <w:separator/>
      </w:r>
    </w:p>
  </w:endnote>
  <w:endnote w:type="continuationSeparator" w:id="0">
    <w:p w14:paraId="0E79D5C9" w14:textId="77777777" w:rsidR="00CB1465" w:rsidRDefault="00CB1465" w:rsidP="00C25C8D">
      <w:pPr>
        <w:spacing w:after="0" w:line="240" w:lineRule="auto"/>
      </w:pPr>
      <w:r>
        <w:continuationSeparator/>
      </w:r>
    </w:p>
  </w:endnote>
  <w:endnote w:type="continuationNotice" w:id="1">
    <w:p w14:paraId="123BC45C" w14:textId="77777777" w:rsidR="00CB1465" w:rsidRDefault="00CB14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9BD2" w14:textId="391F5F41" w:rsidR="000F6B26" w:rsidRDefault="000F6B26" w:rsidP="000F6B26">
    <w:pPr>
      <w:pStyle w:val="Footer"/>
      <w:jc w:val="center"/>
      <w:rPr>
        <w:rFonts w:ascii="Georgia" w:hAnsi="Georgia"/>
      </w:rPr>
    </w:pPr>
  </w:p>
  <w:p w14:paraId="26AFB64F" w14:textId="701B2021" w:rsidR="000F6B26" w:rsidRPr="000F6B26" w:rsidRDefault="00FE23D4" w:rsidP="000F6B26">
    <w:pPr>
      <w:pStyle w:val="Footer"/>
      <w:jc w:val="center"/>
      <w:rPr>
        <w:rFonts w:ascii="Georgia" w:hAnsi="Georgia"/>
      </w:rPr>
    </w:pPr>
    <w:r w:rsidRPr="00765383">
      <w:rPr>
        <w:rFonts w:ascii="Georgia" w:hAnsi="Georgia"/>
      </w:rPr>
      <w:t>[</w:t>
    </w:r>
    <w:r w:rsidRPr="00765383">
      <w:rPr>
        <w:rFonts w:ascii="Georgia" w:hAnsi="Georgia"/>
      </w:rPr>
      <w:fldChar w:fldCharType="begin"/>
    </w:r>
    <w:r w:rsidRPr="00765383">
      <w:rPr>
        <w:rFonts w:ascii="Georgia" w:hAnsi="Georgia"/>
      </w:rPr>
      <w:instrText xml:space="preserve"> PAGE   \* MERGEFORMAT </w:instrText>
    </w:r>
    <w:r w:rsidRPr="00765383">
      <w:rPr>
        <w:rFonts w:ascii="Georgia" w:hAnsi="Georgia"/>
      </w:rPr>
      <w:fldChar w:fldCharType="separate"/>
    </w:r>
    <w:r>
      <w:rPr>
        <w:rFonts w:ascii="Georgia" w:hAnsi="Georgia"/>
      </w:rPr>
      <w:t>3</w:t>
    </w:r>
    <w:r w:rsidRPr="00765383">
      <w:rPr>
        <w:rFonts w:ascii="Georgia" w:hAnsi="Georgia"/>
        <w:noProof/>
      </w:rPr>
      <w:fldChar w:fldCharType="end"/>
    </w:r>
    <w:r w:rsidRPr="00765383">
      <w:rPr>
        <w:rFonts w:ascii="Georgia" w:hAnsi="Georgia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4ED35" w14:textId="77777777" w:rsidR="00CB1465" w:rsidRDefault="00CB1465" w:rsidP="00C25C8D">
      <w:pPr>
        <w:spacing w:after="0" w:line="240" w:lineRule="auto"/>
      </w:pPr>
      <w:r>
        <w:separator/>
      </w:r>
    </w:p>
  </w:footnote>
  <w:footnote w:type="continuationSeparator" w:id="0">
    <w:p w14:paraId="1C98FAF2" w14:textId="77777777" w:rsidR="00CB1465" w:rsidRDefault="00CB1465" w:rsidP="00C25C8D">
      <w:pPr>
        <w:spacing w:after="0" w:line="240" w:lineRule="auto"/>
      </w:pPr>
      <w:r>
        <w:continuationSeparator/>
      </w:r>
    </w:p>
  </w:footnote>
  <w:footnote w:type="continuationNotice" w:id="1">
    <w:p w14:paraId="2E151248" w14:textId="77777777" w:rsidR="00CB1465" w:rsidRDefault="00CB14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8B04" w14:textId="4C2E5DD8" w:rsidR="004F6307" w:rsidRDefault="004F6307">
    <w:pPr>
      <w:pStyle w:val="Header"/>
    </w:pPr>
    <w:r w:rsidRPr="004F6307">
      <w:rPr>
        <w:rFonts w:ascii="Nyala" w:hAnsi="Nyala" w:cs="Courier New"/>
        <w:b/>
        <w:bCs/>
        <w:sz w:val="26"/>
        <w:szCs w:val="2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D53E0"/>
    <w:multiLevelType w:val="hybridMultilevel"/>
    <w:tmpl w:val="ED28BAB8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" w15:restartNumberingAfterBreak="0">
    <w:nsid w:val="446A6814"/>
    <w:multiLevelType w:val="hybridMultilevel"/>
    <w:tmpl w:val="1E6C982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45B621D8"/>
    <w:multiLevelType w:val="hybridMultilevel"/>
    <w:tmpl w:val="7F043094"/>
    <w:lvl w:ilvl="0" w:tplc="33CC79F0">
      <w:start w:val="2011"/>
      <w:numFmt w:val="bullet"/>
      <w:lvlText w:val="-"/>
      <w:lvlJc w:val="left"/>
      <w:pPr>
        <w:ind w:left="720" w:hanging="360"/>
      </w:pPr>
      <w:rPr>
        <w:rFonts w:ascii="Georgia" w:eastAsiaTheme="minorHAnsi" w:hAnsi="Georg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523F0"/>
    <w:multiLevelType w:val="hybridMultilevel"/>
    <w:tmpl w:val="DDB63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43F50"/>
    <w:multiLevelType w:val="hybridMultilevel"/>
    <w:tmpl w:val="7E7AA904"/>
    <w:lvl w:ilvl="0" w:tplc="25CC8BFA">
      <w:start w:val="2014"/>
      <w:numFmt w:val="bullet"/>
      <w:lvlText w:val="-"/>
      <w:lvlJc w:val="left"/>
      <w:pPr>
        <w:ind w:left="1080" w:hanging="360"/>
      </w:pPr>
      <w:rPr>
        <w:rFonts w:ascii="Georgia" w:eastAsiaTheme="minorHAnsi" w:hAnsi="Georg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BDD5E84"/>
    <w:multiLevelType w:val="hybridMultilevel"/>
    <w:tmpl w:val="51E06772"/>
    <w:lvl w:ilvl="0" w:tplc="019ACD16">
      <w:start w:val="1985"/>
      <w:numFmt w:val="bullet"/>
      <w:lvlText w:val="-"/>
      <w:lvlJc w:val="left"/>
      <w:pPr>
        <w:ind w:left="720" w:hanging="360"/>
      </w:pPr>
      <w:rPr>
        <w:rFonts w:ascii="Georgia" w:eastAsiaTheme="minorHAnsi" w:hAnsi="Georg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96BC9"/>
    <w:multiLevelType w:val="hybridMultilevel"/>
    <w:tmpl w:val="445CD540"/>
    <w:lvl w:ilvl="0" w:tplc="2D04542A">
      <w:start w:val="2014"/>
      <w:numFmt w:val="bullet"/>
      <w:lvlText w:val="-"/>
      <w:lvlJc w:val="left"/>
      <w:pPr>
        <w:ind w:left="720" w:hanging="360"/>
      </w:pPr>
      <w:rPr>
        <w:rFonts w:ascii="Georgia" w:eastAsiaTheme="minorHAnsi" w:hAnsi="Georg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459269">
    <w:abstractNumId w:val="6"/>
  </w:num>
  <w:num w:numId="2" w16cid:durableId="1158301635">
    <w:abstractNumId w:val="4"/>
  </w:num>
  <w:num w:numId="3" w16cid:durableId="1199665864">
    <w:abstractNumId w:val="2"/>
  </w:num>
  <w:num w:numId="4" w16cid:durableId="680593546">
    <w:abstractNumId w:val="5"/>
  </w:num>
  <w:num w:numId="5" w16cid:durableId="1700933249">
    <w:abstractNumId w:val="1"/>
  </w:num>
  <w:num w:numId="6" w16cid:durableId="2021731942">
    <w:abstractNumId w:val="3"/>
  </w:num>
  <w:num w:numId="7" w16cid:durableId="96026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U1Nbc0MDQ0NLcwNjBU0lEKTi0uzszPAykwrAUAmO7PUiwAAAA="/>
  </w:docVars>
  <w:rsids>
    <w:rsidRoot w:val="00D90843"/>
    <w:rsid w:val="000001A1"/>
    <w:rsid w:val="000002CF"/>
    <w:rsid w:val="0000061D"/>
    <w:rsid w:val="00000875"/>
    <w:rsid w:val="00001042"/>
    <w:rsid w:val="0000231D"/>
    <w:rsid w:val="000024FB"/>
    <w:rsid w:val="00002C54"/>
    <w:rsid w:val="00003862"/>
    <w:rsid w:val="00003B7B"/>
    <w:rsid w:val="00003BCE"/>
    <w:rsid w:val="00003F9B"/>
    <w:rsid w:val="00004946"/>
    <w:rsid w:val="00004A6A"/>
    <w:rsid w:val="00004ABF"/>
    <w:rsid w:val="00004E65"/>
    <w:rsid w:val="00004F17"/>
    <w:rsid w:val="000050EE"/>
    <w:rsid w:val="000052B3"/>
    <w:rsid w:val="000052CE"/>
    <w:rsid w:val="00005383"/>
    <w:rsid w:val="00006056"/>
    <w:rsid w:val="00006200"/>
    <w:rsid w:val="00006352"/>
    <w:rsid w:val="0000718F"/>
    <w:rsid w:val="000071B7"/>
    <w:rsid w:val="00007288"/>
    <w:rsid w:val="000078AE"/>
    <w:rsid w:val="00007C81"/>
    <w:rsid w:val="00007D9A"/>
    <w:rsid w:val="000103BB"/>
    <w:rsid w:val="0001048F"/>
    <w:rsid w:val="000104E1"/>
    <w:rsid w:val="00010507"/>
    <w:rsid w:val="000112D7"/>
    <w:rsid w:val="00011545"/>
    <w:rsid w:val="0001160E"/>
    <w:rsid w:val="00011E0A"/>
    <w:rsid w:val="00012296"/>
    <w:rsid w:val="00012407"/>
    <w:rsid w:val="0001286A"/>
    <w:rsid w:val="00012CD5"/>
    <w:rsid w:val="00012DD3"/>
    <w:rsid w:val="000132F1"/>
    <w:rsid w:val="0001363C"/>
    <w:rsid w:val="00014AD7"/>
    <w:rsid w:val="00014DFD"/>
    <w:rsid w:val="00014EE1"/>
    <w:rsid w:val="0001508D"/>
    <w:rsid w:val="000153BD"/>
    <w:rsid w:val="00015AD9"/>
    <w:rsid w:val="00016861"/>
    <w:rsid w:val="00017371"/>
    <w:rsid w:val="00017AE8"/>
    <w:rsid w:val="00017B30"/>
    <w:rsid w:val="00017D3B"/>
    <w:rsid w:val="00017F70"/>
    <w:rsid w:val="00020396"/>
    <w:rsid w:val="0002099F"/>
    <w:rsid w:val="00020B43"/>
    <w:rsid w:val="00020FBC"/>
    <w:rsid w:val="00020FC5"/>
    <w:rsid w:val="0002141E"/>
    <w:rsid w:val="00021594"/>
    <w:rsid w:val="00021597"/>
    <w:rsid w:val="00021B29"/>
    <w:rsid w:val="00021D94"/>
    <w:rsid w:val="00021F62"/>
    <w:rsid w:val="00021F9D"/>
    <w:rsid w:val="00022036"/>
    <w:rsid w:val="00022117"/>
    <w:rsid w:val="00022156"/>
    <w:rsid w:val="000221A3"/>
    <w:rsid w:val="00022321"/>
    <w:rsid w:val="0002273A"/>
    <w:rsid w:val="00022C40"/>
    <w:rsid w:val="00022DE6"/>
    <w:rsid w:val="000230B3"/>
    <w:rsid w:val="000239B7"/>
    <w:rsid w:val="00023C7B"/>
    <w:rsid w:val="00023E0D"/>
    <w:rsid w:val="0002415E"/>
    <w:rsid w:val="00024665"/>
    <w:rsid w:val="00024BB4"/>
    <w:rsid w:val="00024F39"/>
    <w:rsid w:val="0002518A"/>
    <w:rsid w:val="000251DE"/>
    <w:rsid w:val="00025616"/>
    <w:rsid w:val="00025A06"/>
    <w:rsid w:val="00026527"/>
    <w:rsid w:val="000267A0"/>
    <w:rsid w:val="00026B79"/>
    <w:rsid w:val="00026DA4"/>
    <w:rsid w:val="00026E02"/>
    <w:rsid w:val="00027669"/>
    <w:rsid w:val="00030195"/>
    <w:rsid w:val="00030695"/>
    <w:rsid w:val="00030D36"/>
    <w:rsid w:val="000311DA"/>
    <w:rsid w:val="000313FC"/>
    <w:rsid w:val="000315BD"/>
    <w:rsid w:val="0003193E"/>
    <w:rsid w:val="00032C97"/>
    <w:rsid w:val="00032F01"/>
    <w:rsid w:val="00032F5C"/>
    <w:rsid w:val="00033266"/>
    <w:rsid w:val="00033898"/>
    <w:rsid w:val="00033FE1"/>
    <w:rsid w:val="00034A7E"/>
    <w:rsid w:val="00035585"/>
    <w:rsid w:val="00035648"/>
    <w:rsid w:val="00035694"/>
    <w:rsid w:val="00035D23"/>
    <w:rsid w:val="00036165"/>
    <w:rsid w:val="00036512"/>
    <w:rsid w:val="000366CB"/>
    <w:rsid w:val="00036E0B"/>
    <w:rsid w:val="00037098"/>
    <w:rsid w:val="000370F0"/>
    <w:rsid w:val="00037157"/>
    <w:rsid w:val="00037593"/>
    <w:rsid w:val="00037921"/>
    <w:rsid w:val="00037D69"/>
    <w:rsid w:val="00037F79"/>
    <w:rsid w:val="00040259"/>
    <w:rsid w:val="000407DF"/>
    <w:rsid w:val="00040DBC"/>
    <w:rsid w:val="00040EDD"/>
    <w:rsid w:val="0004142C"/>
    <w:rsid w:val="00041BEC"/>
    <w:rsid w:val="0004330A"/>
    <w:rsid w:val="00043316"/>
    <w:rsid w:val="00044880"/>
    <w:rsid w:val="00044B73"/>
    <w:rsid w:val="00044F9D"/>
    <w:rsid w:val="0004526D"/>
    <w:rsid w:val="00045845"/>
    <w:rsid w:val="00045B50"/>
    <w:rsid w:val="00045CC2"/>
    <w:rsid w:val="0004605A"/>
    <w:rsid w:val="000460CE"/>
    <w:rsid w:val="000462B2"/>
    <w:rsid w:val="00046CBB"/>
    <w:rsid w:val="00047280"/>
    <w:rsid w:val="000477A6"/>
    <w:rsid w:val="00047CD7"/>
    <w:rsid w:val="00047E1C"/>
    <w:rsid w:val="00047E7D"/>
    <w:rsid w:val="00047EC9"/>
    <w:rsid w:val="00047F01"/>
    <w:rsid w:val="00050134"/>
    <w:rsid w:val="00050D48"/>
    <w:rsid w:val="000511F5"/>
    <w:rsid w:val="0005138D"/>
    <w:rsid w:val="00051B5E"/>
    <w:rsid w:val="00052388"/>
    <w:rsid w:val="000527F0"/>
    <w:rsid w:val="000529EA"/>
    <w:rsid w:val="0005309B"/>
    <w:rsid w:val="000530A1"/>
    <w:rsid w:val="00053291"/>
    <w:rsid w:val="00053815"/>
    <w:rsid w:val="00053A2D"/>
    <w:rsid w:val="00053BC0"/>
    <w:rsid w:val="0005411E"/>
    <w:rsid w:val="00054526"/>
    <w:rsid w:val="000549BF"/>
    <w:rsid w:val="00054A37"/>
    <w:rsid w:val="00055166"/>
    <w:rsid w:val="00055377"/>
    <w:rsid w:val="000556EA"/>
    <w:rsid w:val="000557C4"/>
    <w:rsid w:val="000560FA"/>
    <w:rsid w:val="00056283"/>
    <w:rsid w:val="00056939"/>
    <w:rsid w:val="00056C26"/>
    <w:rsid w:val="00056C32"/>
    <w:rsid w:val="00057455"/>
    <w:rsid w:val="00057859"/>
    <w:rsid w:val="000578AD"/>
    <w:rsid w:val="00057919"/>
    <w:rsid w:val="00057A97"/>
    <w:rsid w:val="00057BA0"/>
    <w:rsid w:val="00057DFD"/>
    <w:rsid w:val="00057E19"/>
    <w:rsid w:val="00057F7F"/>
    <w:rsid w:val="00060072"/>
    <w:rsid w:val="000601BC"/>
    <w:rsid w:val="000606D3"/>
    <w:rsid w:val="00060760"/>
    <w:rsid w:val="00060C24"/>
    <w:rsid w:val="00060CE7"/>
    <w:rsid w:val="00060D78"/>
    <w:rsid w:val="00060EF6"/>
    <w:rsid w:val="0006142A"/>
    <w:rsid w:val="000616BC"/>
    <w:rsid w:val="00061A4C"/>
    <w:rsid w:val="000623C5"/>
    <w:rsid w:val="000623DF"/>
    <w:rsid w:val="000633DE"/>
    <w:rsid w:val="00063D64"/>
    <w:rsid w:val="0006460D"/>
    <w:rsid w:val="00064756"/>
    <w:rsid w:val="00064A8D"/>
    <w:rsid w:val="00064B26"/>
    <w:rsid w:val="00064E28"/>
    <w:rsid w:val="000651A4"/>
    <w:rsid w:val="000651C1"/>
    <w:rsid w:val="000652A4"/>
    <w:rsid w:val="00065542"/>
    <w:rsid w:val="00065A84"/>
    <w:rsid w:val="00065BD5"/>
    <w:rsid w:val="00065EBF"/>
    <w:rsid w:val="00066181"/>
    <w:rsid w:val="00066572"/>
    <w:rsid w:val="0006670D"/>
    <w:rsid w:val="00066787"/>
    <w:rsid w:val="00066D08"/>
    <w:rsid w:val="00067393"/>
    <w:rsid w:val="00067548"/>
    <w:rsid w:val="00067723"/>
    <w:rsid w:val="00067AE2"/>
    <w:rsid w:val="00067BB4"/>
    <w:rsid w:val="00067CA0"/>
    <w:rsid w:val="00067D92"/>
    <w:rsid w:val="00067DC1"/>
    <w:rsid w:val="000702DB"/>
    <w:rsid w:val="00071533"/>
    <w:rsid w:val="00071920"/>
    <w:rsid w:val="00071933"/>
    <w:rsid w:val="00071E6A"/>
    <w:rsid w:val="000720B2"/>
    <w:rsid w:val="000721C0"/>
    <w:rsid w:val="000722F2"/>
    <w:rsid w:val="000727B9"/>
    <w:rsid w:val="00072DE5"/>
    <w:rsid w:val="00072DF8"/>
    <w:rsid w:val="0007325D"/>
    <w:rsid w:val="0007353F"/>
    <w:rsid w:val="00073835"/>
    <w:rsid w:val="00073B22"/>
    <w:rsid w:val="00073C69"/>
    <w:rsid w:val="00073EE3"/>
    <w:rsid w:val="00074328"/>
    <w:rsid w:val="00074580"/>
    <w:rsid w:val="0007482C"/>
    <w:rsid w:val="00074D85"/>
    <w:rsid w:val="00075287"/>
    <w:rsid w:val="000753F9"/>
    <w:rsid w:val="00076B70"/>
    <w:rsid w:val="00076E9C"/>
    <w:rsid w:val="000773A1"/>
    <w:rsid w:val="00077442"/>
    <w:rsid w:val="00077CAC"/>
    <w:rsid w:val="00077FBD"/>
    <w:rsid w:val="000809FF"/>
    <w:rsid w:val="00080BF8"/>
    <w:rsid w:val="00080CB0"/>
    <w:rsid w:val="000811A8"/>
    <w:rsid w:val="000819E4"/>
    <w:rsid w:val="00081F48"/>
    <w:rsid w:val="000824C5"/>
    <w:rsid w:val="00082B40"/>
    <w:rsid w:val="000830FC"/>
    <w:rsid w:val="00083381"/>
    <w:rsid w:val="00083779"/>
    <w:rsid w:val="0008390A"/>
    <w:rsid w:val="00083FAE"/>
    <w:rsid w:val="00084A92"/>
    <w:rsid w:val="00084E60"/>
    <w:rsid w:val="00084FA7"/>
    <w:rsid w:val="0008545C"/>
    <w:rsid w:val="00085612"/>
    <w:rsid w:val="00085733"/>
    <w:rsid w:val="00085D70"/>
    <w:rsid w:val="00086784"/>
    <w:rsid w:val="00086CAF"/>
    <w:rsid w:val="00086EAF"/>
    <w:rsid w:val="000871D4"/>
    <w:rsid w:val="00087216"/>
    <w:rsid w:val="00087228"/>
    <w:rsid w:val="000875B2"/>
    <w:rsid w:val="00087AF2"/>
    <w:rsid w:val="00090BC0"/>
    <w:rsid w:val="00090BC4"/>
    <w:rsid w:val="00090BCE"/>
    <w:rsid w:val="00090C1B"/>
    <w:rsid w:val="00090D62"/>
    <w:rsid w:val="00091259"/>
    <w:rsid w:val="00091357"/>
    <w:rsid w:val="0009148A"/>
    <w:rsid w:val="00092296"/>
    <w:rsid w:val="0009249C"/>
    <w:rsid w:val="000931B5"/>
    <w:rsid w:val="00093A7A"/>
    <w:rsid w:val="00093FCA"/>
    <w:rsid w:val="00094349"/>
    <w:rsid w:val="00094B97"/>
    <w:rsid w:val="00094CF6"/>
    <w:rsid w:val="00095032"/>
    <w:rsid w:val="00095090"/>
    <w:rsid w:val="00095579"/>
    <w:rsid w:val="00095FA8"/>
    <w:rsid w:val="00096581"/>
    <w:rsid w:val="00096C90"/>
    <w:rsid w:val="00096E69"/>
    <w:rsid w:val="0009721C"/>
    <w:rsid w:val="000977F7"/>
    <w:rsid w:val="00097A45"/>
    <w:rsid w:val="000A01D6"/>
    <w:rsid w:val="000A07A6"/>
    <w:rsid w:val="000A0A18"/>
    <w:rsid w:val="000A11DD"/>
    <w:rsid w:val="000A1451"/>
    <w:rsid w:val="000A1E31"/>
    <w:rsid w:val="000A256A"/>
    <w:rsid w:val="000A2748"/>
    <w:rsid w:val="000A29D6"/>
    <w:rsid w:val="000A2F21"/>
    <w:rsid w:val="000A389A"/>
    <w:rsid w:val="000A41E0"/>
    <w:rsid w:val="000A41E9"/>
    <w:rsid w:val="000A490A"/>
    <w:rsid w:val="000A4BE8"/>
    <w:rsid w:val="000A4F1C"/>
    <w:rsid w:val="000A50E8"/>
    <w:rsid w:val="000A534F"/>
    <w:rsid w:val="000A55DE"/>
    <w:rsid w:val="000A588C"/>
    <w:rsid w:val="000A59E6"/>
    <w:rsid w:val="000A5BE3"/>
    <w:rsid w:val="000A5CEA"/>
    <w:rsid w:val="000A5E97"/>
    <w:rsid w:val="000A6ECB"/>
    <w:rsid w:val="000A7AEB"/>
    <w:rsid w:val="000A7CA1"/>
    <w:rsid w:val="000A7F00"/>
    <w:rsid w:val="000B05E6"/>
    <w:rsid w:val="000B0BB5"/>
    <w:rsid w:val="000B0CED"/>
    <w:rsid w:val="000B103C"/>
    <w:rsid w:val="000B147C"/>
    <w:rsid w:val="000B14BF"/>
    <w:rsid w:val="000B1A22"/>
    <w:rsid w:val="000B1E7F"/>
    <w:rsid w:val="000B1FB2"/>
    <w:rsid w:val="000B21D4"/>
    <w:rsid w:val="000B230E"/>
    <w:rsid w:val="000B2C2B"/>
    <w:rsid w:val="000B3B29"/>
    <w:rsid w:val="000B3C39"/>
    <w:rsid w:val="000B3E27"/>
    <w:rsid w:val="000B3F3B"/>
    <w:rsid w:val="000B3F47"/>
    <w:rsid w:val="000B3F48"/>
    <w:rsid w:val="000B43E0"/>
    <w:rsid w:val="000B46EC"/>
    <w:rsid w:val="000B49DD"/>
    <w:rsid w:val="000B4A30"/>
    <w:rsid w:val="000B5147"/>
    <w:rsid w:val="000B5318"/>
    <w:rsid w:val="000B550A"/>
    <w:rsid w:val="000B5ABA"/>
    <w:rsid w:val="000B65EE"/>
    <w:rsid w:val="000B65F1"/>
    <w:rsid w:val="000B66A5"/>
    <w:rsid w:val="000B6904"/>
    <w:rsid w:val="000B6A85"/>
    <w:rsid w:val="000B71BA"/>
    <w:rsid w:val="000B73DB"/>
    <w:rsid w:val="000B74A9"/>
    <w:rsid w:val="000B7BE3"/>
    <w:rsid w:val="000B7E59"/>
    <w:rsid w:val="000C00AF"/>
    <w:rsid w:val="000C061F"/>
    <w:rsid w:val="000C0E45"/>
    <w:rsid w:val="000C11ED"/>
    <w:rsid w:val="000C1407"/>
    <w:rsid w:val="000C1509"/>
    <w:rsid w:val="000C1A0A"/>
    <w:rsid w:val="000C1EC2"/>
    <w:rsid w:val="000C1F1A"/>
    <w:rsid w:val="000C1F3F"/>
    <w:rsid w:val="000C1F4F"/>
    <w:rsid w:val="000C23BF"/>
    <w:rsid w:val="000C2575"/>
    <w:rsid w:val="000C2DA5"/>
    <w:rsid w:val="000C2E90"/>
    <w:rsid w:val="000C357E"/>
    <w:rsid w:val="000C363B"/>
    <w:rsid w:val="000C3794"/>
    <w:rsid w:val="000C3A8D"/>
    <w:rsid w:val="000C3B76"/>
    <w:rsid w:val="000C3DAB"/>
    <w:rsid w:val="000C3F91"/>
    <w:rsid w:val="000C46E6"/>
    <w:rsid w:val="000C4805"/>
    <w:rsid w:val="000C5038"/>
    <w:rsid w:val="000C5061"/>
    <w:rsid w:val="000C5466"/>
    <w:rsid w:val="000C55BB"/>
    <w:rsid w:val="000C55CE"/>
    <w:rsid w:val="000C55EF"/>
    <w:rsid w:val="000C57AA"/>
    <w:rsid w:val="000C58D8"/>
    <w:rsid w:val="000C5DC1"/>
    <w:rsid w:val="000C6AE2"/>
    <w:rsid w:val="000C7472"/>
    <w:rsid w:val="000C750C"/>
    <w:rsid w:val="000D0087"/>
    <w:rsid w:val="000D012E"/>
    <w:rsid w:val="000D0637"/>
    <w:rsid w:val="000D06DA"/>
    <w:rsid w:val="000D09E2"/>
    <w:rsid w:val="000D0A03"/>
    <w:rsid w:val="000D0A65"/>
    <w:rsid w:val="000D11B2"/>
    <w:rsid w:val="000D156E"/>
    <w:rsid w:val="000D1970"/>
    <w:rsid w:val="000D1CA1"/>
    <w:rsid w:val="000D2BA1"/>
    <w:rsid w:val="000D2D44"/>
    <w:rsid w:val="000D2F89"/>
    <w:rsid w:val="000D3776"/>
    <w:rsid w:val="000D377F"/>
    <w:rsid w:val="000D379D"/>
    <w:rsid w:val="000D3EBE"/>
    <w:rsid w:val="000D4274"/>
    <w:rsid w:val="000D42E7"/>
    <w:rsid w:val="000D44A3"/>
    <w:rsid w:val="000D4800"/>
    <w:rsid w:val="000D4C33"/>
    <w:rsid w:val="000D4EE9"/>
    <w:rsid w:val="000D50EE"/>
    <w:rsid w:val="000D5C4B"/>
    <w:rsid w:val="000D5C5B"/>
    <w:rsid w:val="000D5DEF"/>
    <w:rsid w:val="000D5F1F"/>
    <w:rsid w:val="000D6213"/>
    <w:rsid w:val="000D622A"/>
    <w:rsid w:val="000D680F"/>
    <w:rsid w:val="000D68EA"/>
    <w:rsid w:val="000D6CE5"/>
    <w:rsid w:val="000D7064"/>
    <w:rsid w:val="000D710D"/>
    <w:rsid w:val="000D733A"/>
    <w:rsid w:val="000D7418"/>
    <w:rsid w:val="000D77BC"/>
    <w:rsid w:val="000E00FE"/>
    <w:rsid w:val="000E0157"/>
    <w:rsid w:val="000E09AC"/>
    <w:rsid w:val="000E0D98"/>
    <w:rsid w:val="000E123F"/>
    <w:rsid w:val="000E1287"/>
    <w:rsid w:val="000E1915"/>
    <w:rsid w:val="000E197F"/>
    <w:rsid w:val="000E1DAB"/>
    <w:rsid w:val="000E1E10"/>
    <w:rsid w:val="000E211F"/>
    <w:rsid w:val="000E2415"/>
    <w:rsid w:val="000E2F05"/>
    <w:rsid w:val="000E307F"/>
    <w:rsid w:val="000E3344"/>
    <w:rsid w:val="000E3711"/>
    <w:rsid w:val="000E3D69"/>
    <w:rsid w:val="000E4352"/>
    <w:rsid w:val="000E44DF"/>
    <w:rsid w:val="000E462C"/>
    <w:rsid w:val="000E49BC"/>
    <w:rsid w:val="000E4BDE"/>
    <w:rsid w:val="000E5051"/>
    <w:rsid w:val="000E5339"/>
    <w:rsid w:val="000E53EA"/>
    <w:rsid w:val="000E56AF"/>
    <w:rsid w:val="000E5E62"/>
    <w:rsid w:val="000E62CF"/>
    <w:rsid w:val="000E6A59"/>
    <w:rsid w:val="000E7448"/>
    <w:rsid w:val="000E75FA"/>
    <w:rsid w:val="000E761B"/>
    <w:rsid w:val="000E7D49"/>
    <w:rsid w:val="000E7F2B"/>
    <w:rsid w:val="000F0642"/>
    <w:rsid w:val="000F0E9A"/>
    <w:rsid w:val="000F0F18"/>
    <w:rsid w:val="000F15E3"/>
    <w:rsid w:val="000F2128"/>
    <w:rsid w:val="000F2255"/>
    <w:rsid w:val="000F242A"/>
    <w:rsid w:val="000F2BD6"/>
    <w:rsid w:val="000F2E84"/>
    <w:rsid w:val="000F2FCD"/>
    <w:rsid w:val="000F38F0"/>
    <w:rsid w:val="000F39BB"/>
    <w:rsid w:val="000F3B6A"/>
    <w:rsid w:val="000F3CE0"/>
    <w:rsid w:val="000F40E7"/>
    <w:rsid w:val="000F428A"/>
    <w:rsid w:val="000F4538"/>
    <w:rsid w:val="000F4686"/>
    <w:rsid w:val="000F47D8"/>
    <w:rsid w:val="000F5BB4"/>
    <w:rsid w:val="000F5C0D"/>
    <w:rsid w:val="000F6147"/>
    <w:rsid w:val="000F616A"/>
    <w:rsid w:val="000F6533"/>
    <w:rsid w:val="000F66C7"/>
    <w:rsid w:val="000F69C2"/>
    <w:rsid w:val="000F6B26"/>
    <w:rsid w:val="000F6DCD"/>
    <w:rsid w:val="000F6E39"/>
    <w:rsid w:val="000F6E42"/>
    <w:rsid w:val="000F71D1"/>
    <w:rsid w:val="000F7C66"/>
    <w:rsid w:val="000F7D6C"/>
    <w:rsid w:val="000F7F21"/>
    <w:rsid w:val="001004FC"/>
    <w:rsid w:val="00100529"/>
    <w:rsid w:val="0010071C"/>
    <w:rsid w:val="00100CB2"/>
    <w:rsid w:val="00100E56"/>
    <w:rsid w:val="0010168A"/>
    <w:rsid w:val="001020A2"/>
    <w:rsid w:val="00102223"/>
    <w:rsid w:val="0010278D"/>
    <w:rsid w:val="00102AD1"/>
    <w:rsid w:val="00103313"/>
    <w:rsid w:val="001038BC"/>
    <w:rsid w:val="0010488B"/>
    <w:rsid w:val="00104988"/>
    <w:rsid w:val="0010518F"/>
    <w:rsid w:val="001052A2"/>
    <w:rsid w:val="00105A31"/>
    <w:rsid w:val="00105B88"/>
    <w:rsid w:val="00105C5A"/>
    <w:rsid w:val="00105F36"/>
    <w:rsid w:val="001060A3"/>
    <w:rsid w:val="00106167"/>
    <w:rsid w:val="001063D8"/>
    <w:rsid w:val="00106BAF"/>
    <w:rsid w:val="00106FDE"/>
    <w:rsid w:val="0010700A"/>
    <w:rsid w:val="0010717D"/>
    <w:rsid w:val="0010762F"/>
    <w:rsid w:val="00107E67"/>
    <w:rsid w:val="0011024E"/>
    <w:rsid w:val="001107A8"/>
    <w:rsid w:val="00110C6B"/>
    <w:rsid w:val="00110D16"/>
    <w:rsid w:val="00110E14"/>
    <w:rsid w:val="001112D6"/>
    <w:rsid w:val="0011178B"/>
    <w:rsid w:val="001120BB"/>
    <w:rsid w:val="001121BD"/>
    <w:rsid w:val="00112A91"/>
    <w:rsid w:val="00112E46"/>
    <w:rsid w:val="00113B9E"/>
    <w:rsid w:val="001143B9"/>
    <w:rsid w:val="00114574"/>
    <w:rsid w:val="00114AB2"/>
    <w:rsid w:val="00114D3D"/>
    <w:rsid w:val="0011548A"/>
    <w:rsid w:val="001157EB"/>
    <w:rsid w:val="00115DBF"/>
    <w:rsid w:val="00115DE0"/>
    <w:rsid w:val="00115DEA"/>
    <w:rsid w:val="001160A4"/>
    <w:rsid w:val="00116528"/>
    <w:rsid w:val="00116A2A"/>
    <w:rsid w:val="00117485"/>
    <w:rsid w:val="001175F2"/>
    <w:rsid w:val="00117740"/>
    <w:rsid w:val="00117B5D"/>
    <w:rsid w:val="00117C68"/>
    <w:rsid w:val="00120170"/>
    <w:rsid w:val="001204A4"/>
    <w:rsid w:val="00120BCB"/>
    <w:rsid w:val="00120BE0"/>
    <w:rsid w:val="00120D38"/>
    <w:rsid w:val="00120F40"/>
    <w:rsid w:val="00121628"/>
    <w:rsid w:val="0012188F"/>
    <w:rsid w:val="00121A71"/>
    <w:rsid w:val="00121D6E"/>
    <w:rsid w:val="001222FB"/>
    <w:rsid w:val="00122489"/>
    <w:rsid w:val="001229FF"/>
    <w:rsid w:val="00122BF7"/>
    <w:rsid w:val="0012343D"/>
    <w:rsid w:val="001236DA"/>
    <w:rsid w:val="00123DBE"/>
    <w:rsid w:val="00123F5B"/>
    <w:rsid w:val="001240A5"/>
    <w:rsid w:val="00124115"/>
    <w:rsid w:val="001243F6"/>
    <w:rsid w:val="00124DFA"/>
    <w:rsid w:val="00124FFD"/>
    <w:rsid w:val="00125BC4"/>
    <w:rsid w:val="00125F10"/>
    <w:rsid w:val="0012610E"/>
    <w:rsid w:val="00126576"/>
    <w:rsid w:val="001265CC"/>
    <w:rsid w:val="00126621"/>
    <w:rsid w:val="00126628"/>
    <w:rsid w:val="00126847"/>
    <w:rsid w:val="00126854"/>
    <w:rsid w:val="00127382"/>
    <w:rsid w:val="00127D17"/>
    <w:rsid w:val="001300F7"/>
    <w:rsid w:val="00130428"/>
    <w:rsid w:val="001305E8"/>
    <w:rsid w:val="00130A88"/>
    <w:rsid w:val="00130E20"/>
    <w:rsid w:val="00130E61"/>
    <w:rsid w:val="001311BB"/>
    <w:rsid w:val="00133972"/>
    <w:rsid w:val="00133C06"/>
    <w:rsid w:val="00133EC0"/>
    <w:rsid w:val="0013422D"/>
    <w:rsid w:val="00134277"/>
    <w:rsid w:val="00134675"/>
    <w:rsid w:val="00134A2F"/>
    <w:rsid w:val="00134BF1"/>
    <w:rsid w:val="00134C34"/>
    <w:rsid w:val="00134C5B"/>
    <w:rsid w:val="001352C3"/>
    <w:rsid w:val="001353DB"/>
    <w:rsid w:val="001358D3"/>
    <w:rsid w:val="00135B27"/>
    <w:rsid w:val="00135C10"/>
    <w:rsid w:val="001360CD"/>
    <w:rsid w:val="00136180"/>
    <w:rsid w:val="001361D0"/>
    <w:rsid w:val="001361FF"/>
    <w:rsid w:val="001362EF"/>
    <w:rsid w:val="00136668"/>
    <w:rsid w:val="0013667F"/>
    <w:rsid w:val="00136A2A"/>
    <w:rsid w:val="001372C6"/>
    <w:rsid w:val="001372D7"/>
    <w:rsid w:val="001373F4"/>
    <w:rsid w:val="00137741"/>
    <w:rsid w:val="0013786B"/>
    <w:rsid w:val="00137CB0"/>
    <w:rsid w:val="00140323"/>
    <w:rsid w:val="00140450"/>
    <w:rsid w:val="00140900"/>
    <w:rsid w:val="00140CCD"/>
    <w:rsid w:val="00142117"/>
    <w:rsid w:val="001421B0"/>
    <w:rsid w:val="00142415"/>
    <w:rsid w:val="0014280A"/>
    <w:rsid w:val="001428B1"/>
    <w:rsid w:val="00142987"/>
    <w:rsid w:val="00143457"/>
    <w:rsid w:val="00143667"/>
    <w:rsid w:val="00143B85"/>
    <w:rsid w:val="00143FCD"/>
    <w:rsid w:val="0014413B"/>
    <w:rsid w:val="0014416A"/>
    <w:rsid w:val="00144207"/>
    <w:rsid w:val="00144385"/>
    <w:rsid w:val="001446B0"/>
    <w:rsid w:val="00144B9E"/>
    <w:rsid w:val="001457EC"/>
    <w:rsid w:val="001458F7"/>
    <w:rsid w:val="00145BBB"/>
    <w:rsid w:val="00145C52"/>
    <w:rsid w:val="001461DC"/>
    <w:rsid w:val="0014649B"/>
    <w:rsid w:val="00146AAC"/>
    <w:rsid w:val="00147EAD"/>
    <w:rsid w:val="00147FE6"/>
    <w:rsid w:val="00150B4B"/>
    <w:rsid w:val="001510A5"/>
    <w:rsid w:val="00151233"/>
    <w:rsid w:val="00151B34"/>
    <w:rsid w:val="0015250F"/>
    <w:rsid w:val="00152B9D"/>
    <w:rsid w:val="00152C96"/>
    <w:rsid w:val="00152E19"/>
    <w:rsid w:val="00152E57"/>
    <w:rsid w:val="00152EF7"/>
    <w:rsid w:val="001530D4"/>
    <w:rsid w:val="001531F5"/>
    <w:rsid w:val="00153862"/>
    <w:rsid w:val="001538EC"/>
    <w:rsid w:val="0015440A"/>
    <w:rsid w:val="001544EC"/>
    <w:rsid w:val="001549CE"/>
    <w:rsid w:val="001549DF"/>
    <w:rsid w:val="00154C9B"/>
    <w:rsid w:val="0015530B"/>
    <w:rsid w:val="00155310"/>
    <w:rsid w:val="001555E9"/>
    <w:rsid w:val="00155C39"/>
    <w:rsid w:val="0015606B"/>
    <w:rsid w:val="00156507"/>
    <w:rsid w:val="001568F3"/>
    <w:rsid w:val="00156959"/>
    <w:rsid w:val="00156B0E"/>
    <w:rsid w:val="001571D6"/>
    <w:rsid w:val="001574F0"/>
    <w:rsid w:val="00157B57"/>
    <w:rsid w:val="00157E68"/>
    <w:rsid w:val="00160452"/>
    <w:rsid w:val="00160464"/>
    <w:rsid w:val="00160702"/>
    <w:rsid w:val="00160834"/>
    <w:rsid w:val="001609F6"/>
    <w:rsid w:val="00160CD0"/>
    <w:rsid w:val="00160DD1"/>
    <w:rsid w:val="00160FEA"/>
    <w:rsid w:val="001612A1"/>
    <w:rsid w:val="00161454"/>
    <w:rsid w:val="0016185D"/>
    <w:rsid w:val="00161869"/>
    <w:rsid w:val="00162337"/>
    <w:rsid w:val="00162551"/>
    <w:rsid w:val="001625DC"/>
    <w:rsid w:val="001627C2"/>
    <w:rsid w:val="00162CB0"/>
    <w:rsid w:val="001632CE"/>
    <w:rsid w:val="0016346C"/>
    <w:rsid w:val="00163788"/>
    <w:rsid w:val="001639CC"/>
    <w:rsid w:val="00163A76"/>
    <w:rsid w:val="00163C19"/>
    <w:rsid w:val="00164786"/>
    <w:rsid w:val="001648DB"/>
    <w:rsid w:val="0016546F"/>
    <w:rsid w:val="00165F15"/>
    <w:rsid w:val="00165FDF"/>
    <w:rsid w:val="001662BC"/>
    <w:rsid w:val="00166492"/>
    <w:rsid w:val="00166BC4"/>
    <w:rsid w:val="00166C26"/>
    <w:rsid w:val="00166E21"/>
    <w:rsid w:val="0016759A"/>
    <w:rsid w:val="00167D65"/>
    <w:rsid w:val="001703AE"/>
    <w:rsid w:val="001705D2"/>
    <w:rsid w:val="00170B53"/>
    <w:rsid w:val="0017104C"/>
    <w:rsid w:val="001715DF"/>
    <w:rsid w:val="00171808"/>
    <w:rsid w:val="00171906"/>
    <w:rsid w:val="00171D70"/>
    <w:rsid w:val="00171D7D"/>
    <w:rsid w:val="00171E53"/>
    <w:rsid w:val="001727E8"/>
    <w:rsid w:val="00172D12"/>
    <w:rsid w:val="00172F57"/>
    <w:rsid w:val="0017319A"/>
    <w:rsid w:val="00173A91"/>
    <w:rsid w:val="00173B26"/>
    <w:rsid w:val="0017425F"/>
    <w:rsid w:val="001742AC"/>
    <w:rsid w:val="0017478C"/>
    <w:rsid w:val="0017527C"/>
    <w:rsid w:val="001752F4"/>
    <w:rsid w:val="00175A69"/>
    <w:rsid w:val="00176A9C"/>
    <w:rsid w:val="0017735E"/>
    <w:rsid w:val="00177717"/>
    <w:rsid w:val="00177AEF"/>
    <w:rsid w:val="00177B2A"/>
    <w:rsid w:val="00177BFB"/>
    <w:rsid w:val="00180252"/>
    <w:rsid w:val="001802A5"/>
    <w:rsid w:val="001804B3"/>
    <w:rsid w:val="00180661"/>
    <w:rsid w:val="001808D7"/>
    <w:rsid w:val="00180B8F"/>
    <w:rsid w:val="00180FDA"/>
    <w:rsid w:val="001812A1"/>
    <w:rsid w:val="001829D2"/>
    <w:rsid w:val="00182A66"/>
    <w:rsid w:val="00182C99"/>
    <w:rsid w:val="001833BA"/>
    <w:rsid w:val="00183466"/>
    <w:rsid w:val="00183790"/>
    <w:rsid w:val="00183FC0"/>
    <w:rsid w:val="00184447"/>
    <w:rsid w:val="00184633"/>
    <w:rsid w:val="001846E2"/>
    <w:rsid w:val="00184968"/>
    <w:rsid w:val="00185130"/>
    <w:rsid w:val="00185133"/>
    <w:rsid w:val="00185464"/>
    <w:rsid w:val="001855AB"/>
    <w:rsid w:val="00185877"/>
    <w:rsid w:val="00185912"/>
    <w:rsid w:val="00185DF9"/>
    <w:rsid w:val="00186A6B"/>
    <w:rsid w:val="001871E3"/>
    <w:rsid w:val="001874D8"/>
    <w:rsid w:val="00187959"/>
    <w:rsid w:val="00187E1F"/>
    <w:rsid w:val="00187F94"/>
    <w:rsid w:val="00187FF2"/>
    <w:rsid w:val="0019084B"/>
    <w:rsid w:val="00191A00"/>
    <w:rsid w:val="00191FFF"/>
    <w:rsid w:val="00192669"/>
    <w:rsid w:val="0019281D"/>
    <w:rsid w:val="0019285B"/>
    <w:rsid w:val="00192923"/>
    <w:rsid w:val="00193187"/>
    <w:rsid w:val="001934C7"/>
    <w:rsid w:val="0019380E"/>
    <w:rsid w:val="00193AA4"/>
    <w:rsid w:val="00193AB8"/>
    <w:rsid w:val="00193E84"/>
    <w:rsid w:val="00193F62"/>
    <w:rsid w:val="0019401C"/>
    <w:rsid w:val="0019430E"/>
    <w:rsid w:val="001944B6"/>
    <w:rsid w:val="00194BA6"/>
    <w:rsid w:val="00194E0A"/>
    <w:rsid w:val="00195403"/>
    <w:rsid w:val="0019587B"/>
    <w:rsid w:val="00195CB9"/>
    <w:rsid w:val="00195FB5"/>
    <w:rsid w:val="0019680B"/>
    <w:rsid w:val="00196DD4"/>
    <w:rsid w:val="001971DD"/>
    <w:rsid w:val="00197555"/>
    <w:rsid w:val="00197B87"/>
    <w:rsid w:val="00197F19"/>
    <w:rsid w:val="001A02E3"/>
    <w:rsid w:val="001A059D"/>
    <w:rsid w:val="001A05A5"/>
    <w:rsid w:val="001A062E"/>
    <w:rsid w:val="001A0A9A"/>
    <w:rsid w:val="001A0DDC"/>
    <w:rsid w:val="001A0F15"/>
    <w:rsid w:val="001A1033"/>
    <w:rsid w:val="001A106E"/>
    <w:rsid w:val="001A12F7"/>
    <w:rsid w:val="001A17BA"/>
    <w:rsid w:val="001A18B3"/>
    <w:rsid w:val="001A1EA1"/>
    <w:rsid w:val="001A204B"/>
    <w:rsid w:val="001A2229"/>
    <w:rsid w:val="001A2707"/>
    <w:rsid w:val="001A320A"/>
    <w:rsid w:val="001A346D"/>
    <w:rsid w:val="001A36CD"/>
    <w:rsid w:val="001A372E"/>
    <w:rsid w:val="001A3CF3"/>
    <w:rsid w:val="001A3F71"/>
    <w:rsid w:val="001A4682"/>
    <w:rsid w:val="001A4806"/>
    <w:rsid w:val="001A4934"/>
    <w:rsid w:val="001A4FCA"/>
    <w:rsid w:val="001A53A7"/>
    <w:rsid w:val="001A57D2"/>
    <w:rsid w:val="001A58DA"/>
    <w:rsid w:val="001A5B76"/>
    <w:rsid w:val="001A5BA8"/>
    <w:rsid w:val="001A6AE4"/>
    <w:rsid w:val="001A6D11"/>
    <w:rsid w:val="001A7278"/>
    <w:rsid w:val="001A77A2"/>
    <w:rsid w:val="001B0642"/>
    <w:rsid w:val="001B0F23"/>
    <w:rsid w:val="001B127F"/>
    <w:rsid w:val="001B1863"/>
    <w:rsid w:val="001B1AB1"/>
    <w:rsid w:val="001B1D07"/>
    <w:rsid w:val="001B222A"/>
    <w:rsid w:val="001B26CF"/>
    <w:rsid w:val="001B2896"/>
    <w:rsid w:val="001B2AFC"/>
    <w:rsid w:val="001B2DA0"/>
    <w:rsid w:val="001B31A7"/>
    <w:rsid w:val="001B332D"/>
    <w:rsid w:val="001B3506"/>
    <w:rsid w:val="001B3529"/>
    <w:rsid w:val="001B36CD"/>
    <w:rsid w:val="001B3FF6"/>
    <w:rsid w:val="001B404B"/>
    <w:rsid w:val="001B4574"/>
    <w:rsid w:val="001B4936"/>
    <w:rsid w:val="001B4992"/>
    <w:rsid w:val="001B4A82"/>
    <w:rsid w:val="001B515C"/>
    <w:rsid w:val="001B5290"/>
    <w:rsid w:val="001B52D2"/>
    <w:rsid w:val="001B55E0"/>
    <w:rsid w:val="001B652F"/>
    <w:rsid w:val="001B6B4C"/>
    <w:rsid w:val="001B6CB6"/>
    <w:rsid w:val="001B7202"/>
    <w:rsid w:val="001B7256"/>
    <w:rsid w:val="001B7C1A"/>
    <w:rsid w:val="001C0658"/>
    <w:rsid w:val="001C079A"/>
    <w:rsid w:val="001C1234"/>
    <w:rsid w:val="001C124C"/>
    <w:rsid w:val="001C16CA"/>
    <w:rsid w:val="001C1E2E"/>
    <w:rsid w:val="001C1E62"/>
    <w:rsid w:val="001C2134"/>
    <w:rsid w:val="001C2B83"/>
    <w:rsid w:val="001C2B96"/>
    <w:rsid w:val="001C2D5F"/>
    <w:rsid w:val="001C2EA3"/>
    <w:rsid w:val="001C3254"/>
    <w:rsid w:val="001C35FD"/>
    <w:rsid w:val="001C3A20"/>
    <w:rsid w:val="001C3A62"/>
    <w:rsid w:val="001C3DEB"/>
    <w:rsid w:val="001C3E4D"/>
    <w:rsid w:val="001C408A"/>
    <w:rsid w:val="001C465D"/>
    <w:rsid w:val="001C5560"/>
    <w:rsid w:val="001C5CDA"/>
    <w:rsid w:val="001C68EC"/>
    <w:rsid w:val="001C6ABD"/>
    <w:rsid w:val="001C6B10"/>
    <w:rsid w:val="001C6C0B"/>
    <w:rsid w:val="001C6EE4"/>
    <w:rsid w:val="001C7222"/>
    <w:rsid w:val="001C7274"/>
    <w:rsid w:val="001C728C"/>
    <w:rsid w:val="001C72BD"/>
    <w:rsid w:val="001C7575"/>
    <w:rsid w:val="001D04A7"/>
    <w:rsid w:val="001D0716"/>
    <w:rsid w:val="001D0733"/>
    <w:rsid w:val="001D07DC"/>
    <w:rsid w:val="001D0818"/>
    <w:rsid w:val="001D0A29"/>
    <w:rsid w:val="001D1174"/>
    <w:rsid w:val="001D1211"/>
    <w:rsid w:val="001D129D"/>
    <w:rsid w:val="001D1AB4"/>
    <w:rsid w:val="001D1C97"/>
    <w:rsid w:val="001D20E9"/>
    <w:rsid w:val="001D2366"/>
    <w:rsid w:val="001D287A"/>
    <w:rsid w:val="001D2A44"/>
    <w:rsid w:val="001D2BD1"/>
    <w:rsid w:val="001D2C5F"/>
    <w:rsid w:val="001D2E60"/>
    <w:rsid w:val="001D31DA"/>
    <w:rsid w:val="001D3505"/>
    <w:rsid w:val="001D3712"/>
    <w:rsid w:val="001D3837"/>
    <w:rsid w:val="001D3871"/>
    <w:rsid w:val="001D3946"/>
    <w:rsid w:val="001D3A87"/>
    <w:rsid w:val="001D3F02"/>
    <w:rsid w:val="001D40BA"/>
    <w:rsid w:val="001D42AC"/>
    <w:rsid w:val="001D4DB3"/>
    <w:rsid w:val="001D543E"/>
    <w:rsid w:val="001D57BC"/>
    <w:rsid w:val="001D5D01"/>
    <w:rsid w:val="001D5FE0"/>
    <w:rsid w:val="001D67F4"/>
    <w:rsid w:val="001D6878"/>
    <w:rsid w:val="001D68D1"/>
    <w:rsid w:val="001D6D52"/>
    <w:rsid w:val="001D7A25"/>
    <w:rsid w:val="001E10EB"/>
    <w:rsid w:val="001E1295"/>
    <w:rsid w:val="001E1A41"/>
    <w:rsid w:val="001E1B15"/>
    <w:rsid w:val="001E1E20"/>
    <w:rsid w:val="001E2AFC"/>
    <w:rsid w:val="001E2ED3"/>
    <w:rsid w:val="001E35B4"/>
    <w:rsid w:val="001E380D"/>
    <w:rsid w:val="001E3B32"/>
    <w:rsid w:val="001E4458"/>
    <w:rsid w:val="001E4836"/>
    <w:rsid w:val="001E4A8E"/>
    <w:rsid w:val="001E4B25"/>
    <w:rsid w:val="001E4C60"/>
    <w:rsid w:val="001E5504"/>
    <w:rsid w:val="001E5FE5"/>
    <w:rsid w:val="001E60DB"/>
    <w:rsid w:val="001E65F0"/>
    <w:rsid w:val="001E6C61"/>
    <w:rsid w:val="001E6F56"/>
    <w:rsid w:val="001E71C9"/>
    <w:rsid w:val="001E7671"/>
    <w:rsid w:val="001E77FC"/>
    <w:rsid w:val="001E7A7F"/>
    <w:rsid w:val="001E7C99"/>
    <w:rsid w:val="001E7EF3"/>
    <w:rsid w:val="001F0C33"/>
    <w:rsid w:val="001F0C49"/>
    <w:rsid w:val="001F10F1"/>
    <w:rsid w:val="001F1293"/>
    <w:rsid w:val="001F15C9"/>
    <w:rsid w:val="001F1BF6"/>
    <w:rsid w:val="001F1D7C"/>
    <w:rsid w:val="001F1F21"/>
    <w:rsid w:val="001F208F"/>
    <w:rsid w:val="001F213A"/>
    <w:rsid w:val="001F2783"/>
    <w:rsid w:val="001F2EAD"/>
    <w:rsid w:val="001F2FD5"/>
    <w:rsid w:val="001F30B6"/>
    <w:rsid w:val="001F312A"/>
    <w:rsid w:val="001F3540"/>
    <w:rsid w:val="001F355C"/>
    <w:rsid w:val="001F3DA6"/>
    <w:rsid w:val="001F3FD0"/>
    <w:rsid w:val="001F4011"/>
    <w:rsid w:val="001F452A"/>
    <w:rsid w:val="001F4E53"/>
    <w:rsid w:val="001F5A73"/>
    <w:rsid w:val="001F6159"/>
    <w:rsid w:val="001F72A5"/>
    <w:rsid w:val="001F74BC"/>
    <w:rsid w:val="001F77D9"/>
    <w:rsid w:val="001F7F0C"/>
    <w:rsid w:val="0020015F"/>
    <w:rsid w:val="00200DC2"/>
    <w:rsid w:val="0020174F"/>
    <w:rsid w:val="00202023"/>
    <w:rsid w:val="0020229F"/>
    <w:rsid w:val="00202BDE"/>
    <w:rsid w:val="00202F69"/>
    <w:rsid w:val="00203DC8"/>
    <w:rsid w:val="002041AA"/>
    <w:rsid w:val="002041BB"/>
    <w:rsid w:val="00204420"/>
    <w:rsid w:val="002047C0"/>
    <w:rsid w:val="00204FFD"/>
    <w:rsid w:val="00205B0B"/>
    <w:rsid w:val="00205EDD"/>
    <w:rsid w:val="00206A49"/>
    <w:rsid w:val="00206B2D"/>
    <w:rsid w:val="00206B44"/>
    <w:rsid w:val="00206D40"/>
    <w:rsid w:val="00206F93"/>
    <w:rsid w:val="002072E0"/>
    <w:rsid w:val="00207307"/>
    <w:rsid w:val="0020748B"/>
    <w:rsid w:val="00207695"/>
    <w:rsid w:val="00207E72"/>
    <w:rsid w:val="00207F85"/>
    <w:rsid w:val="0021030D"/>
    <w:rsid w:val="002107E6"/>
    <w:rsid w:val="00210FA4"/>
    <w:rsid w:val="00210FC1"/>
    <w:rsid w:val="0021174D"/>
    <w:rsid w:val="002117B5"/>
    <w:rsid w:val="00211876"/>
    <w:rsid w:val="00211A5F"/>
    <w:rsid w:val="00211B8C"/>
    <w:rsid w:val="00211BB9"/>
    <w:rsid w:val="00211E7E"/>
    <w:rsid w:val="0021278C"/>
    <w:rsid w:val="002127BD"/>
    <w:rsid w:val="002127E2"/>
    <w:rsid w:val="00212C5C"/>
    <w:rsid w:val="00212E9D"/>
    <w:rsid w:val="0021383C"/>
    <w:rsid w:val="00213A29"/>
    <w:rsid w:val="00214075"/>
    <w:rsid w:val="002140A1"/>
    <w:rsid w:val="002144B7"/>
    <w:rsid w:val="00214AEC"/>
    <w:rsid w:val="00214B5C"/>
    <w:rsid w:val="00214DC8"/>
    <w:rsid w:val="00214DD2"/>
    <w:rsid w:val="00214FCC"/>
    <w:rsid w:val="00215063"/>
    <w:rsid w:val="0021514F"/>
    <w:rsid w:val="002155CD"/>
    <w:rsid w:val="0021580A"/>
    <w:rsid w:val="00215B4A"/>
    <w:rsid w:val="00216673"/>
    <w:rsid w:val="00216956"/>
    <w:rsid w:val="00216A23"/>
    <w:rsid w:val="00216D1B"/>
    <w:rsid w:val="00217261"/>
    <w:rsid w:val="0021731E"/>
    <w:rsid w:val="0021783A"/>
    <w:rsid w:val="00217B09"/>
    <w:rsid w:val="00217CAD"/>
    <w:rsid w:val="00220113"/>
    <w:rsid w:val="0022134C"/>
    <w:rsid w:val="0022143D"/>
    <w:rsid w:val="00221B22"/>
    <w:rsid w:val="00221DCD"/>
    <w:rsid w:val="00222322"/>
    <w:rsid w:val="002223BE"/>
    <w:rsid w:val="00222608"/>
    <w:rsid w:val="00222660"/>
    <w:rsid w:val="0022301A"/>
    <w:rsid w:val="002230BE"/>
    <w:rsid w:val="00223289"/>
    <w:rsid w:val="0022353E"/>
    <w:rsid w:val="0022356F"/>
    <w:rsid w:val="00223732"/>
    <w:rsid w:val="00223926"/>
    <w:rsid w:val="002248D2"/>
    <w:rsid w:val="002249A6"/>
    <w:rsid w:val="00224AD0"/>
    <w:rsid w:val="00224F58"/>
    <w:rsid w:val="00224FE8"/>
    <w:rsid w:val="00225135"/>
    <w:rsid w:val="002258F2"/>
    <w:rsid w:val="00225FDE"/>
    <w:rsid w:val="00226226"/>
    <w:rsid w:val="002266DF"/>
    <w:rsid w:val="00226954"/>
    <w:rsid w:val="00226A3C"/>
    <w:rsid w:val="00227021"/>
    <w:rsid w:val="00227071"/>
    <w:rsid w:val="0022729C"/>
    <w:rsid w:val="0022779D"/>
    <w:rsid w:val="0023077B"/>
    <w:rsid w:val="00230DD4"/>
    <w:rsid w:val="002312A6"/>
    <w:rsid w:val="002313C2"/>
    <w:rsid w:val="002313CF"/>
    <w:rsid w:val="002322C5"/>
    <w:rsid w:val="002329E9"/>
    <w:rsid w:val="00232F73"/>
    <w:rsid w:val="00233671"/>
    <w:rsid w:val="00233A32"/>
    <w:rsid w:val="00233B18"/>
    <w:rsid w:val="00233CC2"/>
    <w:rsid w:val="00233F09"/>
    <w:rsid w:val="00234197"/>
    <w:rsid w:val="0023441F"/>
    <w:rsid w:val="00234661"/>
    <w:rsid w:val="00235B04"/>
    <w:rsid w:val="0023615F"/>
    <w:rsid w:val="0023671C"/>
    <w:rsid w:val="0023792A"/>
    <w:rsid w:val="002379C0"/>
    <w:rsid w:val="00237EC9"/>
    <w:rsid w:val="00240107"/>
    <w:rsid w:val="0024061A"/>
    <w:rsid w:val="00240812"/>
    <w:rsid w:val="00240ED4"/>
    <w:rsid w:val="002410D0"/>
    <w:rsid w:val="00241661"/>
    <w:rsid w:val="0024180C"/>
    <w:rsid w:val="0024187C"/>
    <w:rsid w:val="00241B37"/>
    <w:rsid w:val="002433CA"/>
    <w:rsid w:val="0024380E"/>
    <w:rsid w:val="00243882"/>
    <w:rsid w:val="00243D6E"/>
    <w:rsid w:val="00243FC9"/>
    <w:rsid w:val="00244865"/>
    <w:rsid w:val="00244946"/>
    <w:rsid w:val="00244AD1"/>
    <w:rsid w:val="002451D2"/>
    <w:rsid w:val="00245313"/>
    <w:rsid w:val="002453B8"/>
    <w:rsid w:val="00245615"/>
    <w:rsid w:val="002456B4"/>
    <w:rsid w:val="0024634C"/>
    <w:rsid w:val="002466B6"/>
    <w:rsid w:val="00246D31"/>
    <w:rsid w:val="00247FEB"/>
    <w:rsid w:val="0025051B"/>
    <w:rsid w:val="002508BC"/>
    <w:rsid w:val="00250B5D"/>
    <w:rsid w:val="00250D78"/>
    <w:rsid w:val="00250DAA"/>
    <w:rsid w:val="00250EE2"/>
    <w:rsid w:val="002510D3"/>
    <w:rsid w:val="00251482"/>
    <w:rsid w:val="002514E0"/>
    <w:rsid w:val="00251852"/>
    <w:rsid w:val="002518E2"/>
    <w:rsid w:val="00251E2E"/>
    <w:rsid w:val="00251F28"/>
    <w:rsid w:val="002529D1"/>
    <w:rsid w:val="002529DE"/>
    <w:rsid w:val="0025372A"/>
    <w:rsid w:val="00253A32"/>
    <w:rsid w:val="00255305"/>
    <w:rsid w:val="0025568F"/>
    <w:rsid w:val="0025571C"/>
    <w:rsid w:val="00255DF0"/>
    <w:rsid w:val="00255E5E"/>
    <w:rsid w:val="002560B2"/>
    <w:rsid w:val="00256328"/>
    <w:rsid w:val="002568EE"/>
    <w:rsid w:val="00256B19"/>
    <w:rsid w:val="00256C80"/>
    <w:rsid w:val="00256F68"/>
    <w:rsid w:val="00257F0B"/>
    <w:rsid w:val="002602C0"/>
    <w:rsid w:val="002607D0"/>
    <w:rsid w:val="00260B22"/>
    <w:rsid w:val="00260BF2"/>
    <w:rsid w:val="0026116B"/>
    <w:rsid w:val="0026151D"/>
    <w:rsid w:val="00261939"/>
    <w:rsid w:val="00261B48"/>
    <w:rsid w:val="0026229F"/>
    <w:rsid w:val="00262609"/>
    <w:rsid w:val="00262938"/>
    <w:rsid w:val="00262F4D"/>
    <w:rsid w:val="00263235"/>
    <w:rsid w:val="002632CD"/>
    <w:rsid w:val="00263972"/>
    <w:rsid w:val="00263AE1"/>
    <w:rsid w:val="002640E0"/>
    <w:rsid w:val="0026410C"/>
    <w:rsid w:val="00264245"/>
    <w:rsid w:val="0026431B"/>
    <w:rsid w:val="0026433F"/>
    <w:rsid w:val="002646A8"/>
    <w:rsid w:val="00265202"/>
    <w:rsid w:val="002652A8"/>
    <w:rsid w:val="0026590E"/>
    <w:rsid w:val="0026602A"/>
    <w:rsid w:val="00266041"/>
    <w:rsid w:val="0026604A"/>
    <w:rsid w:val="0026632E"/>
    <w:rsid w:val="00266811"/>
    <w:rsid w:val="0026685D"/>
    <w:rsid w:val="00266921"/>
    <w:rsid w:val="00266C6D"/>
    <w:rsid w:val="00266C86"/>
    <w:rsid w:val="00266E87"/>
    <w:rsid w:val="00267829"/>
    <w:rsid w:val="00267D79"/>
    <w:rsid w:val="00267E65"/>
    <w:rsid w:val="002700BC"/>
    <w:rsid w:val="0027033E"/>
    <w:rsid w:val="00270711"/>
    <w:rsid w:val="00270D64"/>
    <w:rsid w:val="00270FD5"/>
    <w:rsid w:val="0027169B"/>
    <w:rsid w:val="00271AEF"/>
    <w:rsid w:val="00271D50"/>
    <w:rsid w:val="0027264F"/>
    <w:rsid w:val="00272B11"/>
    <w:rsid w:val="00272D87"/>
    <w:rsid w:val="002730FE"/>
    <w:rsid w:val="00273263"/>
    <w:rsid w:val="002735A1"/>
    <w:rsid w:val="00273935"/>
    <w:rsid w:val="002739A0"/>
    <w:rsid w:val="00273A0B"/>
    <w:rsid w:val="00273DD7"/>
    <w:rsid w:val="00273E95"/>
    <w:rsid w:val="002740BB"/>
    <w:rsid w:val="00274138"/>
    <w:rsid w:val="002741CE"/>
    <w:rsid w:val="00274435"/>
    <w:rsid w:val="0027491F"/>
    <w:rsid w:val="00274BCC"/>
    <w:rsid w:val="00274BED"/>
    <w:rsid w:val="00274DBA"/>
    <w:rsid w:val="00275000"/>
    <w:rsid w:val="00275052"/>
    <w:rsid w:val="00275208"/>
    <w:rsid w:val="00276164"/>
    <w:rsid w:val="0027672B"/>
    <w:rsid w:val="00276A5D"/>
    <w:rsid w:val="00276BC3"/>
    <w:rsid w:val="00277356"/>
    <w:rsid w:val="002775F1"/>
    <w:rsid w:val="00277D75"/>
    <w:rsid w:val="00277DFB"/>
    <w:rsid w:val="00277FB3"/>
    <w:rsid w:val="00277FD3"/>
    <w:rsid w:val="002802A9"/>
    <w:rsid w:val="002808F4"/>
    <w:rsid w:val="00280ACA"/>
    <w:rsid w:val="00280B91"/>
    <w:rsid w:val="00280D35"/>
    <w:rsid w:val="0028131C"/>
    <w:rsid w:val="00281C80"/>
    <w:rsid w:val="00281F86"/>
    <w:rsid w:val="00281FEF"/>
    <w:rsid w:val="002824DF"/>
    <w:rsid w:val="002825E4"/>
    <w:rsid w:val="00283444"/>
    <w:rsid w:val="00285296"/>
    <w:rsid w:val="0028565A"/>
    <w:rsid w:val="00285741"/>
    <w:rsid w:val="002859D7"/>
    <w:rsid w:val="002861C9"/>
    <w:rsid w:val="002863F8"/>
    <w:rsid w:val="002868D9"/>
    <w:rsid w:val="00286C4E"/>
    <w:rsid w:val="002870D2"/>
    <w:rsid w:val="00287FCB"/>
    <w:rsid w:val="0029020E"/>
    <w:rsid w:val="002903F0"/>
    <w:rsid w:val="00290904"/>
    <w:rsid w:val="00290D99"/>
    <w:rsid w:val="00290F2C"/>
    <w:rsid w:val="00291395"/>
    <w:rsid w:val="00291538"/>
    <w:rsid w:val="00291819"/>
    <w:rsid w:val="0029193F"/>
    <w:rsid w:val="00291A4D"/>
    <w:rsid w:val="00291A90"/>
    <w:rsid w:val="00291A9F"/>
    <w:rsid w:val="00291AD4"/>
    <w:rsid w:val="00291D18"/>
    <w:rsid w:val="00291E10"/>
    <w:rsid w:val="00291E8B"/>
    <w:rsid w:val="00291F83"/>
    <w:rsid w:val="002922BA"/>
    <w:rsid w:val="00292947"/>
    <w:rsid w:val="00292C60"/>
    <w:rsid w:val="002930F5"/>
    <w:rsid w:val="0029329B"/>
    <w:rsid w:val="002932D4"/>
    <w:rsid w:val="0029373E"/>
    <w:rsid w:val="00293973"/>
    <w:rsid w:val="002949A8"/>
    <w:rsid w:val="00294E81"/>
    <w:rsid w:val="002950A6"/>
    <w:rsid w:val="00295387"/>
    <w:rsid w:val="0029574A"/>
    <w:rsid w:val="00295A6E"/>
    <w:rsid w:val="00295CC5"/>
    <w:rsid w:val="0029633F"/>
    <w:rsid w:val="0029635F"/>
    <w:rsid w:val="00296632"/>
    <w:rsid w:val="0029670F"/>
    <w:rsid w:val="00296C2A"/>
    <w:rsid w:val="00297001"/>
    <w:rsid w:val="0029703D"/>
    <w:rsid w:val="002970CB"/>
    <w:rsid w:val="00297171"/>
    <w:rsid w:val="0029723E"/>
    <w:rsid w:val="0029736A"/>
    <w:rsid w:val="00297D6E"/>
    <w:rsid w:val="002A0455"/>
    <w:rsid w:val="002A09A0"/>
    <w:rsid w:val="002A16E9"/>
    <w:rsid w:val="002A1C8B"/>
    <w:rsid w:val="002A1F9D"/>
    <w:rsid w:val="002A21FC"/>
    <w:rsid w:val="002A2623"/>
    <w:rsid w:val="002A2768"/>
    <w:rsid w:val="002A2905"/>
    <w:rsid w:val="002A2C78"/>
    <w:rsid w:val="002A2D89"/>
    <w:rsid w:val="002A2F69"/>
    <w:rsid w:val="002A32D0"/>
    <w:rsid w:val="002A4245"/>
    <w:rsid w:val="002A4471"/>
    <w:rsid w:val="002A44CD"/>
    <w:rsid w:val="002A4772"/>
    <w:rsid w:val="002A4A81"/>
    <w:rsid w:val="002A5AEF"/>
    <w:rsid w:val="002A5CA0"/>
    <w:rsid w:val="002A66EF"/>
    <w:rsid w:val="002A6E66"/>
    <w:rsid w:val="002A6FBF"/>
    <w:rsid w:val="002B03F3"/>
    <w:rsid w:val="002B097D"/>
    <w:rsid w:val="002B100D"/>
    <w:rsid w:val="002B1049"/>
    <w:rsid w:val="002B16B7"/>
    <w:rsid w:val="002B2685"/>
    <w:rsid w:val="002B2FF9"/>
    <w:rsid w:val="002B3710"/>
    <w:rsid w:val="002B372C"/>
    <w:rsid w:val="002B378F"/>
    <w:rsid w:val="002B3867"/>
    <w:rsid w:val="002B4084"/>
    <w:rsid w:val="002B4492"/>
    <w:rsid w:val="002B4D03"/>
    <w:rsid w:val="002B50B6"/>
    <w:rsid w:val="002B5480"/>
    <w:rsid w:val="002B5854"/>
    <w:rsid w:val="002B5C93"/>
    <w:rsid w:val="002B5F7E"/>
    <w:rsid w:val="002B62CF"/>
    <w:rsid w:val="002B6E3F"/>
    <w:rsid w:val="002B6E42"/>
    <w:rsid w:val="002B71E6"/>
    <w:rsid w:val="002B76EE"/>
    <w:rsid w:val="002B79CA"/>
    <w:rsid w:val="002C03D4"/>
    <w:rsid w:val="002C054D"/>
    <w:rsid w:val="002C0D27"/>
    <w:rsid w:val="002C0DF9"/>
    <w:rsid w:val="002C1264"/>
    <w:rsid w:val="002C12C5"/>
    <w:rsid w:val="002C1505"/>
    <w:rsid w:val="002C1641"/>
    <w:rsid w:val="002C1775"/>
    <w:rsid w:val="002C1865"/>
    <w:rsid w:val="002C18C4"/>
    <w:rsid w:val="002C1DA5"/>
    <w:rsid w:val="002C1F73"/>
    <w:rsid w:val="002C2239"/>
    <w:rsid w:val="002C2725"/>
    <w:rsid w:val="002C2826"/>
    <w:rsid w:val="002C313B"/>
    <w:rsid w:val="002C331F"/>
    <w:rsid w:val="002C3F06"/>
    <w:rsid w:val="002C406A"/>
    <w:rsid w:val="002C437A"/>
    <w:rsid w:val="002C4DBE"/>
    <w:rsid w:val="002C4F89"/>
    <w:rsid w:val="002C5819"/>
    <w:rsid w:val="002C5B1F"/>
    <w:rsid w:val="002C6031"/>
    <w:rsid w:val="002C6040"/>
    <w:rsid w:val="002C60B6"/>
    <w:rsid w:val="002C6111"/>
    <w:rsid w:val="002C6225"/>
    <w:rsid w:val="002C68C6"/>
    <w:rsid w:val="002C6A36"/>
    <w:rsid w:val="002C6E33"/>
    <w:rsid w:val="002C751A"/>
    <w:rsid w:val="002C756D"/>
    <w:rsid w:val="002C75AF"/>
    <w:rsid w:val="002C7A7C"/>
    <w:rsid w:val="002C7B88"/>
    <w:rsid w:val="002D0340"/>
    <w:rsid w:val="002D14B8"/>
    <w:rsid w:val="002D1C24"/>
    <w:rsid w:val="002D2069"/>
    <w:rsid w:val="002D22C4"/>
    <w:rsid w:val="002D254E"/>
    <w:rsid w:val="002D2725"/>
    <w:rsid w:val="002D2AA8"/>
    <w:rsid w:val="002D2FCA"/>
    <w:rsid w:val="002D3B9A"/>
    <w:rsid w:val="002D3F14"/>
    <w:rsid w:val="002D43F5"/>
    <w:rsid w:val="002D46DD"/>
    <w:rsid w:val="002D4A3E"/>
    <w:rsid w:val="002D5341"/>
    <w:rsid w:val="002D5A56"/>
    <w:rsid w:val="002D62F4"/>
    <w:rsid w:val="002D63C0"/>
    <w:rsid w:val="002D67E0"/>
    <w:rsid w:val="002D69DF"/>
    <w:rsid w:val="002D6A18"/>
    <w:rsid w:val="002D6F3A"/>
    <w:rsid w:val="002D747D"/>
    <w:rsid w:val="002D7D5D"/>
    <w:rsid w:val="002D7F20"/>
    <w:rsid w:val="002E01FB"/>
    <w:rsid w:val="002E02BC"/>
    <w:rsid w:val="002E03F8"/>
    <w:rsid w:val="002E08D8"/>
    <w:rsid w:val="002E08E7"/>
    <w:rsid w:val="002E0D2C"/>
    <w:rsid w:val="002E0F8F"/>
    <w:rsid w:val="002E1564"/>
    <w:rsid w:val="002E18D7"/>
    <w:rsid w:val="002E18DC"/>
    <w:rsid w:val="002E1C33"/>
    <w:rsid w:val="002E216E"/>
    <w:rsid w:val="002E2187"/>
    <w:rsid w:val="002E3015"/>
    <w:rsid w:val="002E30B0"/>
    <w:rsid w:val="002E30F2"/>
    <w:rsid w:val="002E3137"/>
    <w:rsid w:val="002E33B7"/>
    <w:rsid w:val="002E3562"/>
    <w:rsid w:val="002E36FE"/>
    <w:rsid w:val="002E4308"/>
    <w:rsid w:val="002E46DF"/>
    <w:rsid w:val="002E4DC0"/>
    <w:rsid w:val="002E533D"/>
    <w:rsid w:val="002E5807"/>
    <w:rsid w:val="002E6496"/>
    <w:rsid w:val="002E6E34"/>
    <w:rsid w:val="002E6F16"/>
    <w:rsid w:val="002E71C3"/>
    <w:rsid w:val="002E7350"/>
    <w:rsid w:val="002E74B9"/>
    <w:rsid w:val="002E7E14"/>
    <w:rsid w:val="002E7E1E"/>
    <w:rsid w:val="002F03E8"/>
    <w:rsid w:val="002F06C0"/>
    <w:rsid w:val="002F0756"/>
    <w:rsid w:val="002F0C3F"/>
    <w:rsid w:val="002F0D4F"/>
    <w:rsid w:val="002F0E8C"/>
    <w:rsid w:val="002F1388"/>
    <w:rsid w:val="002F1541"/>
    <w:rsid w:val="002F1A15"/>
    <w:rsid w:val="002F1B7F"/>
    <w:rsid w:val="002F21FA"/>
    <w:rsid w:val="002F2A9F"/>
    <w:rsid w:val="002F2CD2"/>
    <w:rsid w:val="002F4629"/>
    <w:rsid w:val="002F4665"/>
    <w:rsid w:val="002F4823"/>
    <w:rsid w:val="002F4E68"/>
    <w:rsid w:val="002F5020"/>
    <w:rsid w:val="002F5121"/>
    <w:rsid w:val="002F5478"/>
    <w:rsid w:val="002F5564"/>
    <w:rsid w:val="002F5693"/>
    <w:rsid w:val="002F56F0"/>
    <w:rsid w:val="002F5997"/>
    <w:rsid w:val="002F5B09"/>
    <w:rsid w:val="002F5BA2"/>
    <w:rsid w:val="002F6061"/>
    <w:rsid w:val="002F6AC3"/>
    <w:rsid w:val="002F6D6A"/>
    <w:rsid w:val="002F6F2C"/>
    <w:rsid w:val="002F7299"/>
    <w:rsid w:val="0030053C"/>
    <w:rsid w:val="003005BE"/>
    <w:rsid w:val="00301255"/>
    <w:rsid w:val="00302404"/>
    <w:rsid w:val="003030FC"/>
    <w:rsid w:val="00303232"/>
    <w:rsid w:val="003032DD"/>
    <w:rsid w:val="0030331E"/>
    <w:rsid w:val="0030342E"/>
    <w:rsid w:val="00303443"/>
    <w:rsid w:val="003035C8"/>
    <w:rsid w:val="003037B2"/>
    <w:rsid w:val="00303898"/>
    <w:rsid w:val="00303947"/>
    <w:rsid w:val="0030475F"/>
    <w:rsid w:val="003047B0"/>
    <w:rsid w:val="003048EA"/>
    <w:rsid w:val="003049FC"/>
    <w:rsid w:val="00304E53"/>
    <w:rsid w:val="00305109"/>
    <w:rsid w:val="00305572"/>
    <w:rsid w:val="003056FD"/>
    <w:rsid w:val="00305B1D"/>
    <w:rsid w:val="00305B56"/>
    <w:rsid w:val="00305D50"/>
    <w:rsid w:val="00305F3B"/>
    <w:rsid w:val="003079D0"/>
    <w:rsid w:val="00307CCB"/>
    <w:rsid w:val="00310126"/>
    <w:rsid w:val="00310135"/>
    <w:rsid w:val="00310428"/>
    <w:rsid w:val="00310533"/>
    <w:rsid w:val="00310F47"/>
    <w:rsid w:val="003110FF"/>
    <w:rsid w:val="0031122D"/>
    <w:rsid w:val="00311809"/>
    <w:rsid w:val="00311EAD"/>
    <w:rsid w:val="00311F3A"/>
    <w:rsid w:val="00311F58"/>
    <w:rsid w:val="003124D0"/>
    <w:rsid w:val="00312939"/>
    <w:rsid w:val="00312E1D"/>
    <w:rsid w:val="003130B4"/>
    <w:rsid w:val="003131AD"/>
    <w:rsid w:val="00313417"/>
    <w:rsid w:val="00313449"/>
    <w:rsid w:val="00313875"/>
    <w:rsid w:val="00313C79"/>
    <w:rsid w:val="00313CAF"/>
    <w:rsid w:val="00313D21"/>
    <w:rsid w:val="00313F92"/>
    <w:rsid w:val="00313FB8"/>
    <w:rsid w:val="0031401B"/>
    <w:rsid w:val="00314A46"/>
    <w:rsid w:val="003151C7"/>
    <w:rsid w:val="003157B0"/>
    <w:rsid w:val="00316224"/>
    <w:rsid w:val="003167EB"/>
    <w:rsid w:val="0031698A"/>
    <w:rsid w:val="00317717"/>
    <w:rsid w:val="0031773F"/>
    <w:rsid w:val="003177B7"/>
    <w:rsid w:val="00317CF8"/>
    <w:rsid w:val="00317CFE"/>
    <w:rsid w:val="00317DDF"/>
    <w:rsid w:val="003204B7"/>
    <w:rsid w:val="00320F08"/>
    <w:rsid w:val="0032203E"/>
    <w:rsid w:val="00322A44"/>
    <w:rsid w:val="00322EF0"/>
    <w:rsid w:val="00323118"/>
    <w:rsid w:val="003231A4"/>
    <w:rsid w:val="00323475"/>
    <w:rsid w:val="00323886"/>
    <w:rsid w:val="00323B69"/>
    <w:rsid w:val="003245BB"/>
    <w:rsid w:val="00324607"/>
    <w:rsid w:val="0032469C"/>
    <w:rsid w:val="00324D65"/>
    <w:rsid w:val="00324EA6"/>
    <w:rsid w:val="003252B0"/>
    <w:rsid w:val="00326001"/>
    <w:rsid w:val="00326164"/>
    <w:rsid w:val="00326943"/>
    <w:rsid w:val="00326D89"/>
    <w:rsid w:val="00326E90"/>
    <w:rsid w:val="00327D71"/>
    <w:rsid w:val="00327E7A"/>
    <w:rsid w:val="00330165"/>
    <w:rsid w:val="00330715"/>
    <w:rsid w:val="00330754"/>
    <w:rsid w:val="0033105B"/>
    <w:rsid w:val="0033117E"/>
    <w:rsid w:val="003315E8"/>
    <w:rsid w:val="003318F7"/>
    <w:rsid w:val="0033221E"/>
    <w:rsid w:val="00332613"/>
    <w:rsid w:val="00332920"/>
    <w:rsid w:val="003329A8"/>
    <w:rsid w:val="00332AE4"/>
    <w:rsid w:val="00332CC4"/>
    <w:rsid w:val="003332FA"/>
    <w:rsid w:val="00333328"/>
    <w:rsid w:val="00333AC0"/>
    <w:rsid w:val="00333AE3"/>
    <w:rsid w:val="00333CB0"/>
    <w:rsid w:val="00333D77"/>
    <w:rsid w:val="0033416C"/>
    <w:rsid w:val="003345F3"/>
    <w:rsid w:val="00334B5F"/>
    <w:rsid w:val="00334D32"/>
    <w:rsid w:val="00334DF7"/>
    <w:rsid w:val="003354D1"/>
    <w:rsid w:val="00335A37"/>
    <w:rsid w:val="00335CD1"/>
    <w:rsid w:val="0033672C"/>
    <w:rsid w:val="00336C3A"/>
    <w:rsid w:val="00336FA1"/>
    <w:rsid w:val="00337127"/>
    <w:rsid w:val="00337162"/>
    <w:rsid w:val="00337674"/>
    <w:rsid w:val="00337835"/>
    <w:rsid w:val="00337D15"/>
    <w:rsid w:val="003401CC"/>
    <w:rsid w:val="003404AA"/>
    <w:rsid w:val="003404FA"/>
    <w:rsid w:val="00340A9D"/>
    <w:rsid w:val="00340ADF"/>
    <w:rsid w:val="00340D84"/>
    <w:rsid w:val="00340EE2"/>
    <w:rsid w:val="003412AE"/>
    <w:rsid w:val="0034150F"/>
    <w:rsid w:val="0034166C"/>
    <w:rsid w:val="00341899"/>
    <w:rsid w:val="003421DE"/>
    <w:rsid w:val="00342628"/>
    <w:rsid w:val="00342880"/>
    <w:rsid w:val="003428A1"/>
    <w:rsid w:val="00342BD5"/>
    <w:rsid w:val="0034322F"/>
    <w:rsid w:val="00343CBF"/>
    <w:rsid w:val="00344134"/>
    <w:rsid w:val="003442C4"/>
    <w:rsid w:val="00344B0F"/>
    <w:rsid w:val="00345246"/>
    <w:rsid w:val="00345EEF"/>
    <w:rsid w:val="00346261"/>
    <w:rsid w:val="003465D2"/>
    <w:rsid w:val="00347715"/>
    <w:rsid w:val="00347928"/>
    <w:rsid w:val="00347BB7"/>
    <w:rsid w:val="003500F3"/>
    <w:rsid w:val="00350180"/>
    <w:rsid w:val="00350429"/>
    <w:rsid w:val="003505B6"/>
    <w:rsid w:val="00351334"/>
    <w:rsid w:val="00351752"/>
    <w:rsid w:val="00351D49"/>
    <w:rsid w:val="00352170"/>
    <w:rsid w:val="003525B8"/>
    <w:rsid w:val="00352CF2"/>
    <w:rsid w:val="00353033"/>
    <w:rsid w:val="00353042"/>
    <w:rsid w:val="00353176"/>
    <w:rsid w:val="00353276"/>
    <w:rsid w:val="003536A3"/>
    <w:rsid w:val="003536EE"/>
    <w:rsid w:val="00353846"/>
    <w:rsid w:val="003538B7"/>
    <w:rsid w:val="00353922"/>
    <w:rsid w:val="00353A25"/>
    <w:rsid w:val="00353AB9"/>
    <w:rsid w:val="00353B3C"/>
    <w:rsid w:val="00353C16"/>
    <w:rsid w:val="00353F45"/>
    <w:rsid w:val="003541C8"/>
    <w:rsid w:val="003541E3"/>
    <w:rsid w:val="003545CF"/>
    <w:rsid w:val="00354A1C"/>
    <w:rsid w:val="00354C95"/>
    <w:rsid w:val="003554FB"/>
    <w:rsid w:val="0035558A"/>
    <w:rsid w:val="00355AFB"/>
    <w:rsid w:val="003562E3"/>
    <w:rsid w:val="00356474"/>
    <w:rsid w:val="003565B6"/>
    <w:rsid w:val="00356D7C"/>
    <w:rsid w:val="00357431"/>
    <w:rsid w:val="0035768F"/>
    <w:rsid w:val="00357708"/>
    <w:rsid w:val="00357ACD"/>
    <w:rsid w:val="00357C0E"/>
    <w:rsid w:val="00357FC4"/>
    <w:rsid w:val="003601FE"/>
    <w:rsid w:val="003606D0"/>
    <w:rsid w:val="00360791"/>
    <w:rsid w:val="0036094E"/>
    <w:rsid w:val="00360D98"/>
    <w:rsid w:val="00360FFF"/>
    <w:rsid w:val="003613AD"/>
    <w:rsid w:val="0036160D"/>
    <w:rsid w:val="0036225D"/>
    <w:rsid w:val="00362966"/>
    <w:rsid w:val="00362EA0"/>
    <w:rsid w:val="00362EE1"/>
    <w:rsid w:val="00362FB9"/>
    <w:rsid w:val="0036369B"/>
    <w:rsid w:val="003637BA"/>
    <w:rsid w:val="00363C73"/>
    <w:rsid w:val="00363E49"/>
    <w:rsid w:val="00364A50"/>
    <w:rsid w:val="00364DBC"/>
    <w:rsid w:val="00364F24"/>
    <w:rsid w:val="0036510F"/>
    <w:rsid w:val="0036523A"/>
    <w:rsid w:val="00365363"/>
    <w:rsid w:val="00365994"/>
    <w:rsid w:val="00365F83"/>
    <w:rsid w:val="0036615D"/>
    <w:rsid w:val="00366BD1"/>
    <w:rsid w:val="00366CDD"/>
    <w:rsid w:val="003672B8"/>
    <w:rsid w:val="00367424"/>
    <w:rsid w:val="0036788C"/>
    <w:rsid w:val="00367CD2"/>
    <w:rsid w:val="00370118"/>
    <w:rsid w:val="00370876"/>
    <w:rsid w:val="00370A7C"/>
    <w:rsid w:val="0037148B"/>
    <w:rsid w:val="003715FB"/>
    <w:rsid w:val="00371A0F"/>
    <w:rsid w:val="00371BEF"/>
    <w:rsid w:val="00371D0A"/>
    <w:rsid w:val="00371D63"/>
    <w:rsid w:val="00371E5A"/>
    <w:rsid w:val="00371F4D"/>
    <w:rsid w:val="003723FB"/>
    <w:rsid w:val="0037276E"/>
    <w:rsid w:val="00372BDC"/>
    <w:rsid w:val="003733C9"/>
    <w:rsid w:val="00373E38"/>
    <w:rsid w:val="00373F37"/>
    <w:rsid w:val="003742F2"/>
    <w:rsid w:val="0037441A"/>
    <w:rsid w:val="003748BE"/>
    <w:rsid w:val="003754CF"/>
    <w:rsid w:val="00375545"/>
    <w:rsid w:val="003755B6"/>
    <w:rsid w:val="00375D1F"/>
    <w:rsid w:val="003762BD"/>
    <w:rsid w:val="00376542"/>
    <w:rsid w:val="003765E3"/>
    <w:rsid w:val="003768EE"/>
    <w:rsid w:val="00376A63"/>
    <w:rsid w:val="00376E4C"/>
    <w:rsid w:val="003770F9"/>
    <w:rsid w:val="00377AC2"/>
    <w:rsid w:val="003800FD"/>
    <w:rsid w:val="0038025D"/>
    <w:rsid w:val="00380A84"/>
    <w:rsid w:val="00380C4E"/>
    <w:rsid w:val="003810FA"/>
    <w:rsid w:val="003815AD"/>
    <w:rsid w:val="00381656"/>
    <w:rsid w:val="00381A0C"/>
    <w:rsid w:val="00381C18"/>
    <w:rsid w:val="003823B0"/>
    <w:rsid w:val="00382C19"/>
    <w:rsid w:val="00382C2E"/>
    <w:rsid w:val="00382DED"/>
    <w:rsid w:val="00382F6F"/>
    <w:rsid w:val="0038333D"/>
    <w:rsid w:val="0038383B"/>
    <w:rsid w:val="0038388C"/>
    <w:rsid w:val="00383E41"/>
    <w:rsid w:val="00384615"/>
    <w:rsid w:val="00385060"/>
    <w:rsid w:val="0038523E"/>
    <w:rsid w:val="00385437"/>
    <w:rsid w:val="003854E9"/>
    <w:rsid w:val="00385912"/>
    <w:rsid w:val="00385A19"/>
    <w:rsid w:val="00385A1C"/>
    <w:rsid w:val="00385A73"/>
    <w:rsid w:val="00385F60"/>
    <w:rsid w:val="003866D6"/>
    <w:rsid w:val="0038676D"/>
    <w:rsid w:val="00386B38"/>
    <w:rsid w:val="00386B4B"/>
    <w:rsid w:val="00386FB0"/>
    <w:rsid w:val="00387727"/>
    <w:rsid w:val="00387767"/>
    <w:rsid w:val="00387799"/>
    <w:rsid w:val="00387AF2"/>
    <w:rsid w:val="00387B49"/>
    <w:rsid w:val="00387E16"/>
    <w:rsid w:val="00390BCD"/>
    <w:rsid w:val="00390CD2"/>
    <w:rsid w:val="00390CE5"/>
    <w:rsid w:val="003911E5"/>
    <w:rsid w:val="003916F5"/>
    <w:rsid w:val="00391C2C"/>
    <w:rsid w:val="00392975"/>
    <w:rsid w:val="00392A72"/>
    <w:rsid w:val="00392B1A"/>
    <w:rsid w:val="00393437"/>
    <w:rsid w:val="00393CFF"/>
    <w:rsid w:val="00393DA9"/>
    <w:rsid w:val="00394944"/>
    <w:rsid w:val="00394F1D"/>
    <w:rsid w:val="00395346"/>
    <w:rsid w:val="003955AC"/>
    <w:rsid w:val="00395905"/>
    <w:rsid w:val="00395A1A"/>
    <w:rsid w:val="00396118"/>
    <w:rsid w:val="00396682"/>
    <w:rsid w:val="003968E7"/>
    <w:rsid w:val="0039692D"/>
    <w:rsid w:val="00397044"/>
    <w:rsid w:val="0039725C"/>
    <w:rsid w:val="0039735C"/>
    <w:rsid w:val="003974C2"/>
    <w:rsid w:val="003976D7"/>
    <w:rsid w:val="00397C0D"/>
    <w:rsid w:val="003A0A2B"/>
    <w:rsid w:val="003A1394"/>
    <w:rsid w:val="003A1458"/>
    <w:rsid w:val="003A14C3"/>
    <w:rsid w:val="003A1673"/>
    <w:rsid w:val="003A1D41"/>
    <w:rsid w:val="003A1E4F"/>
    <w:rsid w:val="003A2014"/>
    <w:rsid w:val="003A2602"/>
    <w:rsid w:val="003A2896"/>
    <w:rsid w:val="003A3050"/>
    <w:rsid w:val="003A311B"/>
    <w:rsid w:val="003A3550"/>
    <w:rsid w:val="003A3950"/>
    <w:rsid w:val="003A4016"/>
    <w:rsid w:val="003A435B"/>
    <w:rsid w:val="003A4443"/>
    <w:rsid w:val="003A48B0"/>
    <w:rsid w:val="003A4A98"/>
    <w:rsid w:val="003A4B0D"/>
    <w:rsid w:val="003A4BB5"/>
    <w:rsid w:val="003A507C"/>
    <w:rsid w:val="003A547D"/>
    <w:rsid w:val="003A54C0"/>
    <w:rsid w:val="003A555E"/>
    <w:rsid w:val="003A567B"/>
    <w:rsid w:val="003A59A3"/>
    <w:rsid w:val="003A5E0E"/>
    <w:rsid w:val="003A618D"/>
    <w:rsid w:val="003A66AC"/>
    <w:rsid w:val="003A67E0"/>
    <w:rsid w:val="003A704F"/>
    <w:rsid w:val="003A70D1"/>
    <w:rsid w:val="003A7110"/>
    <w:rsid w:val="003A766E"/>
    <w:rsid w:val="003A7A86"/>
    <w:rsid w:val="003B071B"/>
    <w:rsid w:val="003B12A8"/>
    <w:rsid w:val="003B1560"/>
    <w:rsid w:val="003B1B5E"/>
    <w:rsid w:val="003B1C95"/>
    <w:rsid w:val="003B25DC"/>
    <w:rsid w:val="003B27A5"/>
    <w:rsid w:val="003B2828"/>
    <w:rsid w:val="003B2A65"/>
    <w:rsid w:val="003B2C90"/>
    <w:rsid w:val="003B2E1B"/>
    <w:rsid w:val="003B385F"/>
    <w:rsid w:val="003B3945"/>
    <w:rsid w:val="003B3BE2"/>
    <w:rsid w:val="003B3C26"/>
    <w:rsid w:val="003B3C8E"/>
    <w:rsid w:val="003B41FD"/>
    <w:rsid w:val="003B45B9"/>
    <w:rsid w:val="003B462E"/>
    <w:rsid w:val="003B4778"/>
    <w:rsid w:val="003B4918"/>
    <w:rsid w:val="003B49BF"/>
    <w:rsid w:val="003B51DE"/>
    <w:rsid w:val="003B5D38"/>
    <w:rsid w:val="003B63E9"/>
    <w:rsid w:val="003B6CDF"/>
    <w:rsid w:val="003B7A9A"/>
    <w:rsid w:val="003B7DB3"/>
    <w:rsid w:val="003B7E79"/>
    <w:rsid w:val="003C00B8"/>
    <w:rsid w:val="003C04F5"/>
    <w:rsid w:val="003C06FD"/>
    <w:rsid w:val="003C077D"/>
    <w:rsid w:val="003C089D"/>
    <w:rsid w:val="003C0CAB"/>
    <w:rsid w:val="003C0D70"/>
    <w:rsid w:val="003C0E06"/>
    <w:rsid w:val="003C0F87"/>
    <w:rsid w:val="003C101C"/>
    <w:rsid w:val="003C132F"/>
    <w:rsid w:val="003C1705"/>
    <w:rsid w:val="003C1A7E"/>
    <w:rsid w:val="003C1EB3"/>
    <w:rsid w:val="003C20D6"/>
    <w:rsid w:val="003C21EF"/>
    <w:rsid w:val="003C2697"/>
    <w:rsid w:val="003C3EA2"/>
    <w:rsid w:val="003C46B0"/>
    <w:rsid w:val="003C46CA"/>
    <w:rsid w:val="003C4D39"/>
    <w:rsid w:val="003C4D68"/>
    <w:rsid w:val="003C5D60"/>
    <w:rsid w:val="003C615C"/>
    <w:rsid w:val="003C628E"/>
    <w:rsid w:val="003C6E9E"/>
    <w:rsid w:val="003C6FB2"/>
    <w:rsid w:val="003C760D"/>
    <w:rsid w:val="003C762C"/>
    <w:rsid w:val="003C7AEA"/>
    <w:rsid w:val="003D00FC"/>
    <w:rsid w:val="003D0570"/>
    <w:rsid w:val="003D068C"/>
    <w:rsid w:val="003D0BFF"/>
    <w:rsid w:val="003D0E6A"/>
    <w:rsid w:val="003D1108"/>
    <w:rsid w:val="003D134C"/>
    <w:rsid w:val="003D14FC"/>
    <w:rsid w:val="003D1978"/>
    <w:rsid w:val="003D1B4E"/>
    <w:rsid w:val="003D1E76"/>
    <w:rsid w:val="003D200B"/>
    <w:rsid w:val="003D217B"/>
    <w:rsid w:val="003D2324"/>
    <w:rsid w:val="003D245D"/>
    <w:rsid w:val="003D26DB"/>
    <w:rsid w:val="003D2C49"/>
    <w:rsid w:val="003D2E86"/>
    <w:rsid w:val="003D33BA"/>
    <w:rsid w:val="003D36CF"/>
    <w:rsid w:val="003D38D6"/>
    <w:rsid w:val="003D47DE"/>
    <w:rsid w:val="003D4902"/>
    <w:rsid w:val="003D4A67"/>
    <w:rsid w:val="003D4C23"/>
    <w:rsid w:val="003D5B2D"/>
    <w:rsid w:val="003D6169"/>
    <w:rsid w:val="003D650D"/>
    <w:rsid w:val="003D6E76"/>
    <w:rsid w:val="003D6F88"/>
    <w:rsid w:val="003D7018"/>
    <w:rsid w:val="003D72FE"/>
    <w:rsid w:val="003D7BB3"/>
    <w:rsid w:val="003D7FB4"/>
    <w:rsid w:val="003D7FD8"/>
    <w:rsid w:val="003E00E9"/>
    <w:rsid w:val="003E013E"/>
    <w:rsid w:val="003E073B"/>
    <w:rsid w:val="003E0BED"/>
    <w:rsid w:val="003E0C10"/>
    <w:rsid w:val="003E1A1B"/>
    <w:rsid w:val="003E1DFD"/>
    <w:rsid w:val="003E2CB9"/>
    <w:rsid w:val="003E31CF"/>
    <w:rsid w:val="003E34C3"/>
    <w:rsid w:val="003E3647"/>
    <w:rsid w:val="003E37BB"/>
    <w:rsid w:val="003E3A0B"/>
    <w:rsid w:val="003E3C0E"/>
    <w:rsid w:val="003E406B"/>
    <w:rsid w:val="003E4070"/>
    <w:rsid w:val="003E416D"/>
    <w:rsid w:val="003E47CC"/>
    <w:rsid w:val="003E4895"/>
    <w:rsid w:val="003E4941"/>
    <w:rsid w:val="003E540D"/>
    <w:rsid w:val="003E5C39"/>
    <w:rsid w:val="003E5CE4"/>
    <w:rsid w:val="003E5D86"/>
    <w:rsid w:val="003E62D5"/>
    <w:rsid w:val="003E647B"/>
    <w:rsid w:val="003E647E"/>
    <w:rsid w:val="003E662F"/>
    <w:rsid w:val="003E67FE"/>
    <w:rsid w:val="003E6ABF"/>
    <w:rsid w:val="003E6AE9"/>
    <w:rsid w:val="003E6D29"/>
    <w:rsid w:val="003E6E4F"/>
    <w:rsid w:val="003E707B"/>
    <w:rsid w:val="003E71A7"/>
    <w:rsid w:val="003E724E"/>
    <w:rsid w:val="003E72E8"/>
    <w:rsid w:val="003E75C6"/>
    <w:rsid w:val="003E764B"/>
    <w:rsid w:val="003E7814"/>
    <w:rsid w:val="003E7C3E"/>
    <w:rsid w:val="003F0E48"/>
    <w:rsid w:val="003F0E7E"/>
    <w:rsid w:val="003F16D5"/>
    <w:rsid w:val="003F2302"/>
    <w:rsid w:val="003F2423"/>
    <w:rsid w:val="003F2924"/>
    <w:rsid w:val="003F2D01"/>
    <w:rsid w:val="003F324E"/>
    <w:rsid w:val="003F33F7"/>
    <w:rsid w:val="003F4226"/>
    <w:rsid w:val="003F437F"/>
    <w:rsid w:val="003F507F"/>
    <w:rsid w:val="003F5265"/>
    <w:rsid w:val="003F553F"/>
    <w:rsid w:val="003F6167"/>
    <w:rsid w:val="003F617C"/>
    <w:rsid w:val="003F6404"/>
    <w:rsid w:val="003F66D4"/>
    <w:rsid w:val="003F683C"/>
    <w:rsid w:val="003F68B5"/>
    <w:rsid w:val="003F6D97"/>
    <w:rsid w:val="003F705F"/>
    <w:rsid w:val="003F72D1"/>
    <w:rsid w:val="003F750B"/>
    <w:rsid w:val="003F75EA"/>
    <w:rsid w:val="003F78B1"/>
    <w:rsid w:val="003F79FD"/>
    <w:rsid w:val="003F7B49"/>
    <w:rsid w:val="003F7DA0"/>
    <w:rsid w:val="003F7DAD"/>
    <w:rsid w:val="003F7E3C"/>
    <w:rsid w:val="004008F3"/>
    <w:rsid w:val="00400B9B"/>
    <w:rsid w:val="00401194"/>
    <w:rsid w:val="004013D6"/>
    <w:rsid w:val="004016FE"/>
    <w:rsid w:val="0040188B"/>
    <w:rsid w:val="004018CB"/>
    <w:rsid w:val="00401DD0"/>
    <w:rsid w:val="00402202"/>
    <w:rsid w:val="004027D5"/>
    <w:rsid w:val="00402B18"/>
    <w:rsid w:val="00402B30"/>
    <w:rsid w:val="004033F1"/>
    <w:rsid w:val="004038A9"/>
    <w:rsid w:val="00403A31"/>
    <w:rsid w:val="00403F6B"/>
    <w:rsid w:val="0040443E"/>
    <w:rsid w:val="00404852"/>
    <w:rsid w:val="00405145"/>
    <w:rsid w:val="0040558A"/>
    <w:rsid w:val="00405E73"/>
    <w:rsid w:val="00406617"/>
    <w:rsid w:val="00406756"/>
    <w:rsid w:val="00406A22"/>
    <w:rsid w:val="00406A97"/>
    <w:rsid w:val="00406BDF"/>
    <w:rsid w:val="00407171"/>
    <w:rsid w:val="00407363"/>
    <w:rsid w:val="0040775A"/>
    <w:rsid w:val="004077A4"/>
    <w:rsid w:val="00407871"/>
    <w:rsid w:val="00407BD4"/>
    <w:rsid w:val="00407E3E"/>
    <w:rsid w:val="0041014B"/>
    <w:rsid w:val="00410FA5"/>
    <w:rsid w:val="0041116D"/>
    <w:rsid w:val="004113BD"/>
    <w:rsid w:val="00411D32"/>
    <w:rsid w:val="00411D38"/>
    <w:rsid w:val="004120C0"/>
    <w:rsid w:val="00412118"/>
    <w:rsid w:val="00412214"/>
    <w:rsid w:val="004122BF"/>
    <w:rsid w:val="004125A5"/>
    <w:rsid w:val="00412799"/>
    <w:rsid w:val="00412937"/>
    <w:rsid w:val="00412982"/>
    <w:rsid w:val="00412CCD"/>
    <w:rsid w:val="00413077"/>
    <w:rsid w:val="004130C3"/>
    <w:rsid w:val="004130DD"/>
    <w:rsid w:val="0041334B"/>
    <w:rsid w:val="004137D5"/>
    <w:rsid w:val="00413A8A"/>
    <w:rsid w:val="0041430D"/>
    <w:rsid w:val="004147D1"/>
    <w:rsid w:val="00414E68"/>
    <w:rsid w:val="00415028"/>
    <w:rsid w:val="0041505F"/>
    <w:rsid w:val="004151BD"/>
    <w:rsid w:val="0041555E"/>
    <w:rsid w:val="004156B3"/>
    <w:rsid w:val="00415962"/>
    <w:rsid w:val="00415B2B"/>
    <w:rsid w:val="00415E9B"/>
    <w:rsid w:val="0041650E"/>
    <w:rsid w:val="004167AD"/>
    <w:rsid w:val="00416AEF"/>
    <w:rsid w:val="00416E47"/>
    <w:rsid w:val="0041742B"/>
    <w:rsid w:val="00417E82"/>
    <w:rsid w:val="00420079"/>
    <w:rsid w:val="004207C2"/>
    <w:rsid w:val="00420F43"/>
    <w:rsid w:val="004212AC"/>
    <w:rsid w:val="004212BC"/>
    <w:rsid w:val="004214A7"/>
    <w:rsid w:val="00421879"/>
    <w:rsid w:val="004218CC"/>
    <w:rsid w:val="00421A94"/>
    <w:rsid w:val="00421BDF"/>
    <w:rsid w:val="00421DA8"/>
    <w:rsid w:val="00422013"/>
    <w:rsid w:val="004226BA"/>
    <w:rsid w:val="00422EF5"/>
    <w:rsid w:val="0042326E"/>
    <w:rsid w:val="00423360"/>
    <w:rsid w:val="00423B7E"/>
    <w:rsid w:val="004243CB"/>
    <w:rsid w:val="004245A5"/>
    <w:rsid w:val="0042469C"/>
    <w:rsid w:val="0042491F"/>
    <w:rsid w:val="00425125"/>
    <w:rsid w:val="00425E7F"/>
    <w:rsid w:val="004263C2"/>
    <w:rsid w:val="0042677A"/>
    <w:rsid w:val="00426900"/>
    <w:rsid w:val="00426E57"/>
    <w:rsid w:val="00426FA1"/>
    <w:rsid w:val="0042717B"/>
    <w:rsid w:val="00427467"/>
    <w:rsid w:val="004275EA"/>
    <w:rsid w:val="00427646"/>
    <w:rsid w:val="00427A2B"/>
    <w:rsid w:val="00427CBB"/>
    <w:rsid w:val="00430166"/>
    <w:rsid w:val="00430207"/>
    <w:rsid w:val="004308F0"/>
    <w:rsid w:val="00431679"/>
    <w:rsid w:val="004323E9"/>
    <w:rsid w:val="00432873"/>
    <w:rsid w:val="00433046"/>
    <w:rsid w:val="004333E3"/>
    <w:rsid w:val="00433588"/>
    <w:rsid w:val="00433BCF"/>
    <w:rsid w:val="00433D16"/>
    <w:rsid w:val="00433E6F"/>
    <w:rsid w:val="00434AEC"/>
    <w:rsid w:val="00434F52"/>
    <w:rsid w:val="00435526"/>
    <w:rsid w:val="0043582F"/>
    <w:rsid w:val="00435872"/>
    <w:rsid w:val="00435AC9"/>
    <w:rsid w:val="00435D4B"/>
    <w:rsid w:val="00436377"/>
    <w:rsid w:val="00436388"/>
    <w:rsid w:val="0043698C"/>
    <w:rsid w:val="0043788A"/>
    <w:rsid w:val="00437ACF"/>
    <w:rsid w:val="0044009B"/>
    <w:rsid w:val="00440651"/>
    <w:rsid w:val="00440928"/>
    <w:rsid w:val="00440C3D"/>
    <w:rsid w:val="00440D68"/>
    <w:rsid w:val="00441312"/>
    <w:rsid w:val="0044131B"/>
    <w:rsid w:val="00441451"/>
    <w:rsid w:val="00441858"/>
    <w:rsid w:val="0044197B"/>
    <w:rsid w:val="00441CFE"/>
    <w:rsid w:val="004420BE"/>
    <w:rsid w:val="004426EF"/>
    <w:rsid w:val="0044270A"/>
    <w:rsid w:val="00442AA1"/>
    <w:rsid w:val="00442E08"/>
    <w:rsid w:val="00443DDE"/>
    <w:rsid w:val="0044433F"/>
    <w:rsid w:val="00444566"/>
    <w:rsid w:val="00444608"/>
    <w:rsid w:val="00444787"/>
    <w:rsid w:val="004448AE"/>
    <w:rsid w:val="004448C3"/>
    <w:rsid w:val="00444A21"/>
    <w:rsid w:val="004451A3"/>
    <w:rsid w:val="004451E8"/>
    <w:rsid w:val="00445881"/>
    <w:rsid w:val="00446970"/>
    <w:rsid w:val="00446B59"/>
    <w:rsid w:val="004475F6"/>
    <w:rsid w:val="0044789E"/>
    <w:rsid w:val="00447E70"/>
    <w:rsid w:val="00447FBC"/>
    <w:rsid w:val="00450C76"/>
    <w:rsid w:val="004513FA"/>
    <w:rsid w:val="00451621"/>
    <w:rsid w:val="00451CB8"/>
    <w:rsid w:val="00451DFA"/>
    <w:rsid w:val="00451F9D"/>
    <w:rsid w:val="004527DF"/>
    <w:rsid w:val="004527ED"/>
    <w:rsid w:val="00453309"/>
    <w:rsid w:val="00453545"/>
    <w:rsid w:val="004535FC"/>
    <w:rsid w:val="004538A1"/>
    <w:rsid w:val="00453BBD"/>
    <w:rsid w:val="00453DAD"/>
    <w:rsid w:val="004541C7"/>
    <w:rsid w:val="00454967"/>
    <w:rsid w:val="00454C81"/>
    <w:rsid w:val="00454D7A"/>
    <w:rsid w:val="004552B0"/>
    <w:rsid w:val="004552E6"/>
    <w:rsid w:val="00455A1F"/>
    <w:rsid w:val="00455B28"/>
    <w:rsid w:val="00455F22"/>
    <w:rsid w:val="00455F75"/>
    <w:rsid w:val="00456294"/>
    <w:rsid w:val="00456443"/>
    <w:rsid w:val="004567B3"/>
    <w:rsid w:val="00456C8B"/>
    <w:rsid w:val="00456E4C"/>
    <w:rsid w:val="00457322"/>
    <w:rsid w:val="00457564"/>
    <w:rsid w:val="00457738"/>
    <w:rsid w:val="00457A46"/>
    <w:rsid w:val="00457FED"/>
    <w:rsid w:val="00457FFD"/>
    <w:rsid w:val="00460360"/>
    <w:rsid w:val="00460931"/>
    <w:rsid w:val="00460F55"/>
    <w:rsid w:val="00460F5B"/>
    <w:rsid w:val="00460F5C"/>
    <w:rsid w:val="0046110A"/>
    <w:rsid w:val="004616B2"/>
    <w:rsid w:val="004618DE"/>
    <w:rsid w:val="004618E0"/>
    <w:rsid w:val="00461B25"/>
    <w:rsid w:val="004622A3"/>
    <w:rsid w:val="004623D0"/>
    <w:rsid w:val="00462510"/>
    <w:rsid w:val="0046279E"/>
    <w:rsid w:val="00462F9C"/>
    <w:rsid w:val="00463519"/>
    <w:rsid w:val="00463532"/>
    <w:rsid w:val="004647AD"/>
    <w:rsid w:val="00464B71"/>
    <w:rsid w:val="00464BCF"/>
    <w:rsid w:val="00464EA3"/>
    <w:rsid w:val="004653F7"/>
    <w:rsid w:val="00465DF3"/>
    <w:rsid w:val="00465F97"/>
    <w:rsid w:val="0046601C"/>
    <w:rsid w:val="004666E6"/>
    <w:rsid w:val="0046689F"/>
    <w:rsid w:val="004671C5"/>
    <w:rsid w:val="0046739C"/>
    <w:rsid w:val="00467643"/>
    <w:rsid w:val="0046770C"/>
    <w:rsid w:val="004677A1"/>
    <w:rsid w:val="0047012E"/>
    <w:rsid w:val="004703B1"/>
    <w:rsid w:val="0047087D"/>
    <w:rsid w:val="004709BD"/>
    <w:rsid w:val="00471207"/>
    <w:rsid w:val="004714E7"/>
    <w:rsid w:val="00471520"/>
    <w:rsid w:val="004717E7"/>
    <w:rsid w:val="00471F3D"/>
    <w:rsid w:val="0047212C"/>
    <w:rsid w:val="00472507"/>
    <w:rsid w:val="00472709"/>
    <w:rsid w:val="00472B5E"/>
    <w:rsid w:val="00472D68"/>
    <w:rsid w:val="00472F1B"/>
    <w:rsid w:val="00473468"/>
    <w:rsid w:val="00474053"/>
    <w:rsid w:val="004742B2"/>
    <w:rsid w:val="00474C4B"/>
    <w:rsid w:val="00474E81"/>
    <w:rsid w:val="00474E93"/>
    <w:rsid w:val="00474E9B"/>
    <w:rsid w:val="00474F86"/>
    <w:rsid w:val="004750E7"/>
    <w:rsid w:val="0047519A"/>
    <w:rsid w:val="00475451"/>
    <w:rsid w:val="00475681"/>
    <w:rsid w:val="0047576C"/>
    <w:rsid w:val="00475953"/>
    <w:rsid w:val="00475A50"/>
    <w:rsid w:val="00475C9D"/>
    <w:rsid w:val="00475DA4"/>
    <w:rsid w:val="0047668A"/>
    <w:rsid w:val="00476A1F"/>
    <w:rsid w:val="00476FA6"/>
    <w:rsid w:val="00477A45"/>
    <w:rsid w:val="0048025B"/>
    <w:rsid w:val="004802C6"/>
    <w:rsid w:val="00480357"/>
    <w:rsid w:val="00481731"/>
    <w:rsid w:val="0048199D"/>
    <w:rsid w:val="004819E2"/>
    <w:rsid w:val="004824F6"/>
    <w:rsid w:val="004828A2"/>
    <w:rsid w:val="0048351E"/>
    <w:rsid w:val="004841B4"/>
    <w:rsid w:val="004844AC"/>
    <w:rsid w:val="00484649"/>
    <w:rsid w:val="00484712"/>
    <w:rsid w:val="00484801"/>
    <w:rsid w:val="004848B8"/>
    <w:rsid w:val="00484A9B"/>
    <w:rsid w:val="00484E7B"/>
    <w:rsid w:val="0048513A"/>
    <w:rsid w:val="004856F9"/>
    <w:rsid w:val="004857EA"/>
    <w:rsid w:val="004858BC"/>
    <w:rsid w:val="00487305"/>
    <w:rsid w:val="004876E4"/>
    <w:rsid w:val="00487846"/>
    <w:rsid w:val="004879DB"/>
    <w:rsid w:val="00487DA2"/>
    <w:rsid w:val="00487F83"/>
    <w:rsid w:val="0049001C"/>
    <w:rsid w:val="0049037D"/>
    <w:rsid w:val="004908CA"/>
    <w:rsid w:val="00491587"/>
    <w:rsid w:val="00491617"/>
    <w:rsid w:val="00491B18"/>
    <w:rsid w:val="00491D65"/>
    <w:rsid w:val="00491E9C"/>
    <w:rsid w:val="004921AA"/>
    <w:rsid w:val="00492307"/>
    <w:rsid w:val="00492326"/>
    <w:rsid w:val="004923F4"/>
    <w:rsid w:val="0049280B"/>
    <w:rsid w:val="004928D4"/>
    <w:rsid w:val="00492A7A"/>
    <w:rsid w:val="00492ACC"/>
    <w:rsid w:val="00493068"/>
    <w:rsid w:val="0049382D"/>
    <w:rsid w:val="004942C7"/>
    <w:rsid w:val="004943C2"/>
    <w:rsid w:val="004948D9"/>
    <w:rsid w:val="00494A90"/>
    <w:rsid w:val="00494B52"/>
    <w:rsid w:val="00495A12"/>
    <w:rsid w:val="00495A7D"/>
    <w:rsid w:val="00495D80"/>
    <w:rsid w:val="0049644C"/>
    <w:rsid w:val="0049677E"/>
    <w:rsid w:val="00496FE9"/>
    <w:rsid w:val="00497334"/>
    <w:rsid w:val="004975E9"/>
    <w:rsid w:val="004976A7"/>
    <w:rsid w:val="004976BE"/>
    <w:rsid w:val="00497898"/>
    <w:rsid w:val="004A02A8"/>
    <w:rsid w:val="004A0615"/>
    <w:rsid w:val="004A074F"/>
    <w:rsid w:val="004A0A56"/>
    <w:rsid w:val="004A0BC1"/>
    <w:rsid w:val="004A0C1A"/>
    <w:rsid w:val="004A0CE2"/>
    <w:rsid w:val="004A126F"/>
    <w:rsid w:val="004A1947"/>
    <w:rsid w:val="004A220C"/>
    <w:rsid w:val="004A24E5"/>
    <w:rsid w:val="004A29B5"/>
    <w:rsid w:val="004A29B9"/>
    <w:rsid w:val="004A3263"/>
    <w:rsid w:val="004A3CE4"/>
    <w:rsid w:val="004A448A"/>
    <w:rsid w:val="004A44EA"/>
    <w:rsid w:val="004A4652"/>
    <w:rsid w:val="004A48C0"/>
    <w:rsid w:val="004A49B1"/>
    <w:rsid w:val="004A4C7D"/>
    <w:rsid w:val="004A4DE0"/>
    <w:rsid w:val="004A5003"/>
    <w:rsid w:val="004A5519"/>
    <w:rsid w:val="004A5526"/>
    <w:rsid w:val="004A56F9"/>
    <w:rsid w:val="004A5843"/>
    <w:rsid w:val="004A66FD"/>
    <w:rsid w:val="004A6783"/>
    <w:rsid w:val="004A67DF"/>
    <w:rsid w:val="004A6C90"/>
    <w:rsid w:val="004A6E18"/>
    <w:rsid w:val="004A6E28"/>
    <w:rsid w:val="004A7944"/>
    <w:rsid w:val="004A7EB0"/>
    <w:rsid w:val="004B0820"/>
    <w:rsid w:val="004B090B"/>
    <w:rsid w:val="004B0C90"/>
    <w:rsid w:val="004B1185"/>
    <w:rsid w:val="004B1319"/>
    <w:rsid w:val="004B161B"/>
    <w:rsid w:val="004B1726"/>
    <w:rsid w:val="004B19E3"/>
    <w:rsid w:val="004B1A53"/>
    <w:rsid w:val="004B1D23"/>
    <w:rsid w:val="004B1D42"/>
    <w:rsid w:val="004B2022"/>
    <w:rsid w:val="004B2939"/>
    <w:rsid w:val="004B2AE9"/>
    <w:rsid w:val="004B2CD2"/>
    <w:rsid w:val="004B2F56"/>
    <w:rsid w:val="004B372E"/>
    <w:rsid w:val="004B38FA"/>
    <w:rsid w:val="004B3F5E"/>
    <w:rsid w:val="004B413F"/>
    <w:rsid w:val="004B4201"/>
    <w:rsid w:val="004B490A"/>
    <w:rsid w:val="004B4C2E"/>
    <w:rsid w:val="004B4E76"/>
    <w:rsid w:val="004B5067"/>
    <w:rsid w:val="004B57EC"/>
    <w:rsid w:val="004B5971"/>
    <w:rsid w:val="004B5991"/>
    <w:rsid w:val="004B5F17"/>
    <w:rsid w:val="004B5FB0"/>
    <w:rsid w:val="004B63AE"/>
    <w:rsid w:val="004B6700"/>
    <w:rsid w:val="004B678D"/>
    <w:rsid w:val="004B69ED"/>
    <w:rsid w:val="004B6B8A"/>
    <w:rsid w:val="004B6DB5"/>
    <w:rsid w:val="004B74DF"/>
    <w:rsid w:val="004B7841"/>
    <w:rsid w:val="004B78A6"/>
    <w:rsid w:val="004C084D"/>
    <w:rsid w:val="004C0B17"/>
    <w:rsid w:val="004C0C3C"/>
    <w:rsid w:val="004C0C6D"/>
    <w:rsid w:val="004C0F41"/>
    <w:rsid w:val="004C112B"/>
    <w:rsid w:val="004C1182"/>
    <w:rsid w:val="004C175A"/>
    <w:rsid w:val="004C1FB2"/>
    <w:rsid w:val="004C1FBF"/>
    <w:rsid w:val="004C23BA"/>
    <w:rsid w:val="004C2C77"/>
    <w:rsid w:val="004C307C"/>
    <w:rsid w:val="004C3238"/>
    <w:rsid w:val="004C33FE"/>
    <w:rsid w:val="004C3C4A"/>
    <w:rsid w:val="004C3CAA"/>
    <w:rsid w:val="004C3FAD"/>
    <w:rsid w:val="004C434C"/>
    <w:rsid w:val="004C43F9"/>
    <w:rsid w:val="004C4AC4"/>
    <w:rsid w:val="004C4B50"/>
    <w:rsid w:val="004C4D78"/>
    <w:rsid w:val="004C5078"/>
    <w:rsid w:val="004C512E"/>
    <w:rsid w:val="004C5187"/>
    <w:rsid w:val="004C58DF"/>
    <w:rsid w:val="004C5CB0"/>
    <w:rsid w:val="004C5DE8"/>
    <w:rsid w:val="004C6C37"/>
    <w:rsid w:val="004C7A9F"/>
    <w:rsid w:val="004C7CE9"/>
    <w:rsid w:val="004C7F06"/>
    <w:rsid w:val="004D02BC"/>
    <w:rsid w:val="004D0D3A"/>
    <w:rsid w:val="004D0FF1"/>
    <w:rsid w:val="004D128B"/>
    <w:rsid w:val="004D149D"/>
    <w:rsid w:val="004D1937"/>
    <w:rsid w:val="004D1DA5"/>
    <w:rsid w:val="004D1DCD"/>
    <w:rsid w:val="004D223B"/>
    <w:rsid w:val="004D254D"/>
    <w:rsid w:val="004D3036"/>
    <w:rsid w:val="004D3337"/>
    <w:rsid w:val="004D33F2"/>
    <w:rsid w:val="004D35B7"/>
    <w:rsid w:val="004D3BBE"/>
    <w:rsid w:val="004D3D36"/>
    <w:rsid w:val="004D3E5C"/>
    <w:rsid w:val="004D3F51"/>
    <w:rsid w:val="004D4125"/>
    <w:rsid w:val="004D420E"/>
    <w:rsid w:val="004D457A"/>
    <w:rsid w:val="004D499C"/>
    <w:rsid w:val="004D5146"/>
    <w:rsid w:val="004D51E2"/>
    <w:rsid w:val="004D53A3"/>
    <w:rsid w:val="004D5419"/>
    <w:rsid w:val="004D550E"/>
    <w:rsid w:val="004D5E43"/>
    <w:rsid w:val="004D6660"/>
    <w:rsid w:val="004D679B"/>
    <w:rsid w:val="004D6841"/>
    <w:rsid w:val="004D6B7A"/>
    <w:rsid w:val="004D7126"/>
    <w:rsid w:val="004D7385"/>
    <w:rsid w:val="004D7779"/>
    <w:rsid w:val="004D77AD"/>
    <w:rsid w:val="004D7E7B"/>
    <w:rsid w:val="004E06DA"/>
    <w:rsid w:val="004E0AAF"/>
    <w:rsid w:val="004E0DBC"/>
    <w:rsid w:val="004E161D"/>
    <w:rsid w:val="004E1625"/>
    <w:rsid w:val="004E186E"/>
    <w:rsid w:val="004E1F72"/>
    <w:rsid w:val="004E228E"/>
    <w:rsid w:val="004E2A2E"/>
    <w:rsid w:val="004E2B6B"/>
    <w:rsid w:val="004E2EF6"/>
    <w:rsid w:val="004E3540"/>
    <w:rsid w:val="004E364E"/>
    <w:rsid w:val="004E37EE"/>
    <w:rsid w:val="004E3E28"/>
    <w:rsid w:val="004E42C9"/>
    <w:rsid w:val="004E437A"/>
    <w:rsid w:val="004E4ADF"/>
    <w:rsid w:val="004E4D01"/>
    <w:rsid w:val="004E50DD"/>
    <w:rsid w:val="004E5564"/>
    <w:rsid w:val="004E56B7"/>
    <w:rsid w:val="004E5815"/>
    <w:rsid w:val="004E5E1B"/>
    <w:rsid w:val="004E60D0"/>
    <w:rsid w:val="004E66BC"/>
    <w:rsid w:val="004E68EF"/>
    <w:rsid w:val="004E6A5B"/>
    <w:rsid w:val="004E6DEE"/>
    <w:rsid w:val="004E71AF"/>
    <w:rsid w:val="004E72CF"/>
    <w:rsid w:val="004E7871"/>
    <w:rsid w:val="004E7E19"/>
    <w:rsid w:val="004F03CE"/>
    <w:rsid w:val="004F0CAF"/>
    <w:rsid w:val="004F0DC0"/>
    <w:rsid w:val="004F114D"/>
    <w:rsid w:val="004F1463"/>
    <w:rsid w:val="004F1691"/>
    <w:rsid w:val="004F1D71"/>
    <w:rsid w:val="004F2AC6"/>
    <w:rsid w:val="004F2EB6"/>
    <w:rsid w:val="004F31C6"/>
    <w:rsid w:val="004F33F8"/>
    <w:rsid w:val="004F36CC"/>
    <w:rsid w:val="004F3B09"/>
    <w:rsid w:val="004F3B6C"/>
    <w:rsid w:val="004F4030"/>
    <w:rsid w:val="004F4104"/>
    <w:rsid w:val="004F41AB"/>
    <w:rsid w:val="004F4298"/>
    <w:rsid w:val="004F494A"/>
    <w:rsid w:val="004F4F32"/>
    <w:rsid w:val="004F5179"/>
    <w:rsid w:val="004F51D0"/>
    <w:rsid w:val="004F54E5"/>
    <w:rsid w:val="004F5527"/>
    <w:rsid w:val="004F57A3"/>
    <w:rsid w:val="004F5892"/>
    <w:rsid w:val="004F5ACF"/>
    <w:rsid w:val="004F5F32"/>
    <w:rsid w:val="004F5FA6"/>
    <w:rsid w:val="004F6245"/>
    <w:rsid w:val="004F6307"/>
    <w:rsid w:val="004F631D"/>
    <w:rsid w:val="004F641D"/>
    <w:rsid w:val="004F6565"/>
    <w:rsid w:val="004F668A"/>
    <w:rsid w:val="004F7B4C"/>
    <w:rsid w:val="004F7D1A"/>
    <w:rsid w:val="004F7FAB"/>
    <w:rsid w:val="0050041B"/>
    <w:rsid w:val="00500917"/>
    <w:rsid w:val="00500FE2"/>
    <w:rsid w:val="00501267"/>
    <w:rsid w:val="00501469"/>
    <w:rsid w:val="00501F2D"/>
    <w:rsid w:val="005021DB"/>
    <w:rsid w:val="00502291"/>
    <w:rsid w:val="005023F0"/>
    <w:rsid w:val="0050274A"/>
    <w:rsid w:val="005027A6"/>
    <w:rsid w:val="00502949"/>
    <w:rsid w:val="00502A85"/>
    <w:rsid w:val="00502CA9"/>
    <w:rsid w:val="005037CF"/>
    <w:rsid w:val="00504143"/>
    <w:rsid w:val="005047C9"/>
    <w:rsid w:val="00504B18"/>
    <w:rsid w:val="00505590"/>
    <w:rsid w:val="005057CA"/>
    <w:rsid w:val="00505D8F"/>
    <w:rsid w:val="005065E9"/>
    <w:rsid w:val="00507626"/>
    <w:rsid w:val="00507647"/>
    <w:rsid w:val="00507890"/>
    <w:rsid w:val="00507E1D"/>
    <w:rsid w:val="00507EC4"/>
    <w:rsid w:val="00507F3D"/>
    <w:rsid w:val="0051036A"/>
    <w:rsid w:val="00510EB4"/>
    <w:rsid w:val="00511B2E"/>
    <w:rsid w:val="00511D16"/>
    <w:rsid w:val="00511FA9"/>
    <w:rsid w:val="00511FAA"/>
    <w:rsid w:val="0051235D"/>
    <w:rsid w:val="005123AB"/>
    <w:rsid w:val="00513320"/>
    <w:rsid w:val="00513831"/>
    <w:rsid w:val="005139D0"/>
    <w:rsid w:val="00513B1A"/>
    <w:rsid w:val="00513F98"/>
    <w:rsid w:val="00514658"/>
    <w:rsid w:val="00514CAD"/>
    <w:rsid w:val="00514E8D"/>
    <w:rsid w:val="00515063"/>
    <w:rsid w:val="0051522D"/>
    <w:rsid w:val="00515268"/>
    <w:rsid w:val="00515311"/>
    <w:rsid w:val="00516068"/>
    <w:rsid w:val="005160C1"/>
    <w:rsid w:val="0051684B"/>
    <w:rsid w:val="005168E8"/>
    <w:rsid w:val="00516AAC"/>
    <w:rsid w:val="00517572"/>
    <w:rsid w:val="0052053B"/>
    <w:rsid w:val="005206BA"/>
    <w:rsid w:val="00520765"/>
    <w:rsid w:val="00520BD3"/>
    <w:rsid w:val="0052122B"/>
    <w:rsid w:val="0052197B"/>
    <w:rsid w:val="00521CDE"/>
    <w:rsid w:val="0052200E"/>
    <w:rsid w:val="00522312"/>
    <w:rsid w:val="0052249E"/>
    <w:rsid w:val="0052294D"/>
    <w:rsid w:val="00522A56"/>
    <w:rsid w:val="00522EBC"/>
    <w:rsid w:val="0052307A"/>
    <w:rsid w:val="0052315E"/>
    <w:rsid w:val="00523474"/>
    <w:rsid w:val="0052357E"/>
    <w:rsid w:val="0052394E"/>
    <w:rsid w:val="00523ED2"/>
    <w:rsid w:val="0052406B"/>
    <w:rsid w:val="00524108"/>
    <w:rsid w:val="005247A1"/>
    <w:rsid w:val="0052490D"/>
    <w:rsid w:val="00524C60"/>
    <w:rsid w:val="0052513C"/>
    <w:rsid w:val="0052536A"/>
    <w:rsid w:val="005253BD"/>
    <w:rsid w:val="00525583"/>
    <w:rsid w:val="0052582E"/>
    <w:rsid w:val="00525945"/>
    <w:rsid w:val="00526D07"/>
    <w:rsid w:val="00527E69"/>
    <w:rsid w:val="00530048"/>
    <w:rsid w:val="0053032B"/>
    <w:rsid w:val="00530347"/>
    <w:rsid w:val="00530A78"/>
    <w:rsid w:val="00530DAD"/>
    <w:rsid w:val="00530EDD"/>
    <w:rsid w:val="00530F0B"/>
    <w:rsid w:val="00531471"/>
    <w:rsid w:val="00531F7F"/>
    <w:rsid w:val="0053200C"/>
    <w:rsid w:val="0053235B"/>
    <w:rsid w:val="00532671"/>
    <w:rsid w:val="0053270E"/>
    <w:rsid w:val="005328A1"/>
    <w:rsid w:val="00532C5F"/>
    <w:rsid w:val="00533145"/>
    <w:rsid w:val="00533592"/>
    <w:rsid w:val="00533BA4"/>
    <w:rsid w:val="00533F73"/>
    <w:rsid w:val="00534279"/>
    <w:rsid w:val="005347CA"/>
    <w:rsid w:val="0053492D"/>
    <w:rsid w:val="005349F6"/>
    <w:rsid w:val="00534B27"/>
    <w:rsid w:val="005353E3"/>
    <w:rsid w:val="0053554C"/>
    <w:rsid w:val="00535567"/>
    <w:rsid w:val="005358A2"/>
    <w:rsid w:val="00535B25"/>
    <w:rsid w:val="00535D0D"/>
    <w:rsid w:val="00535E93"/>
    <w:rsid w:val="00536112"/>
    <w:rsid w:val="005364AF"/>
    <w:rsid w:val="005364CE"/>
    <w:rsid w:val="005364E6"/>
    <w:rsid w:val="0053653C"/>
    <w:rsid w:val="00536A98"/>
    <w:rsid w:val="00536CC1"/>
    <w:rsid w:val="00537451"/>
    <w:rsid w:val="0053764A"/>
    <w:rsid w:val="00540568"/>
    <w:rsid w:val="005406BA"/>
    <w:rsid w:val="00540BD2"/>
    <w:rsid w:val="00540D03"/>
    <w:rsid w:val="00540E38"/>
    <w:rsid w:val="00541016"/>
    <w:rsid w:val="00541069"/>
    <w:rsid w:val="0054158C"/>
    <w:rsid w:val="00541915"/>
    <w:rsid w:val="00541A7A"/>
    <w:rsid w:val="00541B22"/>
    <w:rsid w:val="00541C8E"/>
    <w:rsid w:val="00541D1B"/>
    <w:rsid w:val="00541D28"/>
    <w:rsid w:val="00541E95"/>
    <w:rsid w:val="0054210F"/>
    <w:rsid w:val="00542268"/>
    <w:rsid w:val="005427C6"/>
    <w:rsid w:val="005428FA"/>
    <w:rsid w:val="00542A78"/>
    <w:rsid w:val="00542B61"/>
    <w:rsid w:val="00542D44"/>
    <w:rsid w:val="00543139"/>
    <w:rsid w:val="00543D3B"/>
    <w:rsid w:val="00543E01"/>
    <w:rsid w:val="00543E56"/>
    <w:rsid w:val="00544059"/>
    <w:rsid w:val="00544831"/>
    <w:rsid w:val="005448A7"/>
    <w:rsid w:val="00544C21"/>
    <w:rsid w:val="00544DE9"/>
    <w:rsid w:val="00544E5F"/>
    <w:rsid w:val="005454A0"/>
    <w:rsid w:val="0054589B"/>
    <w:rsid w:val="00545BEF"/>
    <w:rsid w:val="00545ED0"/>
    <w:rsid w:val="00545F6B"/>
    <w:rsid w:val="005461AB"/>
    <w:rsid w:val="005462EF"/>
    <w:rsid w:val="005463A9"/>
    <w:rsid w:val="005464CC"/>
    <w:rsid w:val="0054687C"/>
    <w:rsid w:val="005468B6"/>
    <w:rsid w:val="00546A7F"/>
    <w:rsid w:val="00547176"/>
    <w:rsid w:val="005471A9"/>
    <w:rsid w:val="005475E9"/>
    <w:rsid w:val="00547942"/>
    <w:rsid w:val="00547CF7"/>
    <w:rsid w:val="00547EA6"/>
    <w:rsid w:val="005500F7"/>
    <w:rsid w:val="0055030A"/>
    <w:rsid w:val="00550C4D"/>
    <w:rsid w:val="005510B1"/>
    <w:rsid w:val="00551160"/>
    <w:rsid w:val="0055119D"/>
    <w:rsid w:val="00551A11"/>
    <w:rsid w:val="00551E04"/>
    <w:rsid w:val="00553058"/>
    <w:rsid w:val="00553108"/>
    <w:rsid w:val="00553131"/>
    <w:rsid w:val="005531A2"/>
    <w:rsid w:val="00553438"/>
    <w:rsid w:val="00553C8A"/>
    <w:rsid w:val="00553E61"/>
    <w:rsid w:val="00554C2E"/>
    <w:rsid w:val="005550A0"/>
    <w:rsid w:val="0055511C"/>
    <w:rsid w:val="00555125"/>
    <w:rsid w:val="00555683"/>
    <w:rsid w:val="00555754"/>
    <w:rsid w:val="00555A03"/>
    <w:rsid w:val="00555C62"/>
    <w:rsid w:val="00555D70"/>
    <w:rsid w:val="00555E40"/>
    <w:rsid w:val="00556062"/>
    <w:rsid w:val="00556305"/>
    <w:rsid w:val="005566A3"/>
    <w:rsid w:val="00556B27"/>
    <w:rsid w:val="00557156"/>
    <w:rsid w:val="00557B76"/>
    <w:rsid w:val="00557C25"/>
    <w:rsid w:val="005600B1"/>
    <w:rsid w:val="00560261"/>
    <w:rsid w:val="00560AEB"/>
    <w:rsid w:val="00561784"/>
    <w:rsid w:val="00561BE7"/>
    <w:rsid w:val="00562303"/>
    <w:rsid w:val="00562429"/>
    <w:rsid w:val="005624ED"/>
    <w:rsid w:val="0056253F"/>
    <w:rsid w:val="0056258F"/>
    <w:rsid w:val="005626D6"/>
    <w:rsid w:val="00562FDB"/>
    <w:rsid w:val="0056395C"/>
    <w:rsid w:val="00563C3C"/>
    <w:rsid w:val="00563C9C"/>
    <w:rsid w:val="00563D37"/>
    <w:rsid w:val="00563E79"/>
    <w:rsid w:val="0056416A"/>
    <w:rsid w:val="0056440C"/>
    <w:rsid w:val="005658D7"/>
    <w:rsid w:val="00565A6E"/>
    <w:rsid w:val="005660C2"/>
    <w:rsid w:val="0056621B"/>
    <w:rsid w:val="005662F6"/>
    <w:rsid w:val="00566629"/>
    <w:rsid w:val="0056685D"/>
    <w:rsid w:val="0056695A"/>
    <w:rsid w:val="00566B77"/>
    <w:rsid w:val="00567532"/>
    <w:rsid w:val="00567E69"/>
    <w:rsid w:val="00570009"/>
    <w:rsid w:val="00570755"/>
    <w:rsid w:val="00570986"/>
    <w:rsid w:val="0057100E"/>
    <w:rsid w:val="00571828"/>
    <w:rsid w:val="005718DF"/>
    <w:rsid w:val="00572C36"/>
    <w:rsid w:val="00572C74"/>
    <w:rsid w:val="00573010"/>
    <w:rsid w:val="00573259"/>
    <w:rsid w:val="00573463"/>
    <w:rsid w:val="0057396E"/>
    <w:rsid w:val="00573DB6"/>
    <w:rsid w:val="005744B6"/>
    <w:rsid w:val="005744B7"/>
    <w:rsid w:val="00574661"/>
    <w:rsid w:val="0057469F"/>
    <w:rsid w:val="0057479E"/>
    <w:rsid w:val="00574B04"/>
    <w:rsid w:val="00574D4F"/>
    <w:rsid w:val="00574F08"/>
    <w:rsid w:val="00575A52"/>
    <w:rsid w:val="00575B18"/>
    <w:rsid w:val="00575B54"/>
    <w:rsid w:val="00575DCE"/>
    <w:rsid w:val="00576655"/>
    <w:rsid w:val="00576707"/>
    <w:rsid w:val="00577493"/>
    <w:rsid w:val="0057760B"/>
    <w:rsid w:val="0057768C"/>
    <w:rsid w:val="005779C1"/>
    <w:rsid w:val="00577AA4"/>
    <w:rsid w:val="00577C00"/>
    <w:rsid w:val="00577D47"/>
    <w:rsid w:val="00580343"/>
    <w:rsid w:val="00580D77"/>
    <w:rsid w:val="0058118C"/>
    <w:rsid w:val="00581A71"/>
    <w:rsid w:val="00581F2D"/>
    <w:rsid w:val="00582A2F"/>
    <w:rsid w:val="00582ABC"/>
    <w:rsid w:val="00582F61"/>
    <w:rsid w:val="005830ED"/>
    <w:rsid w:val="0058359F"/>
    <w:rsid w:val="0058367D"/>
    <w:rsid w:val="00583D49"/>
    <w:rsid w:val="00583DA2"/>
    <w:rsid w:val="00583F63"/>
    <w:rsid w:val="00584B03"/>
    <w:rsid w:val="00584CDC"/>
    <w:rsid w:val="005852DA"/>
    <w:rsid w:val="00585788"/>
    <w:rsid w:val="005859FD"/>
    <w:rsid w:val="00585CD2"/>
    <w:rsid w:val="00586088"/>
    <w:rsid w:val="00586256"/>
    <w:rsid w:val="005866B5"/>
    <w:rsid w:val="00586821"/>
    <w:rsid w:val="00586E15"/>
    <w:rsid w:val="00587090"/>
    <w:rsid w:val="00587104"/>
    <w:rsid w:val="0058731C"/>
    <w:rsid w:val="00587751"/>
    <w:rsid w:val="005878C1"/>
    <w:rsid w:val="00587D6F"/>
    <w:rsid w:val="00587E4B"/>
    <w:rsid w:val="005901F5"/>
    <w:rsid w:val="0059061F"/>
    <w:rsid w:val="00590713"/>
    <w:rsid w:val="00590AF0"/>
    <w:rsid w:val="005910FB"/>
    <w:rsid w:val="0059138C"/>
    <w:rsid w:val="005913DB"/>
    <w:rsid w:val="00591465"/>
    <w:rsid w:val="00591853"/>
    <w:rsid w:val="0059191A"/>
    <w:rsid w:val="00591BB7"/>
    <w:rsid w:val="005928CB"/>
    <w:rsid w:val="00592A6C"/>
    <w:rsid w:val="00592F12"/>
    <w:rsid w:val="00593139"/>
    <w:rsid w:val="00593942"/>
    <w:rsid w:val="00593BE7"/>
    <w:rsid w:val="00594410"/>
    <w:rsid w:val="00594578"/>
    <w:rsid w:val="005945D5"/>
    <w:rsid w:val="005946F8"/>
    <w:rsid w:val="00594BB7"/>
    <w:rsid w:val="00594BD7"/>
    <w:rsid w:val="00594D3C"/>
    <w:rsid w:val="00594F7D"/>
    <w:rsid w:val="005952C2"/>
    <w:rsid w:val="00595561"/>
    <w:rsid w:val="005955C5"/>
    <w:rsid w:val="00595A81"/>
    <w:rsid w:val="00595C83"/>
    <w:rsid w:val="00595D81"/>
    <w:rsid w:val="00596FB5"/>
    <w:rsid w:val="005978A7"/>
    <w:rsid w:val="005978E5"/>
    <w:rsid w:val="00597B6A"/>
    <w:rsid w:val="00597EDF"/>
    <w:rsid w:val="005A02C5"/>
    <w:rsid w:val="005A03E3"/>
    <w:rsid w:val="005A06A3"/>
    <w:rsid w:val="005A0978"/>
    <w:rsid w:val="005A10AA"/>
    <w:rsid w:val="005A1703"/>
    <w:rsid w:val="005A2141"/>
    <w:rsid w:val="005A21CE"/>
    <w:rsid w:val="005A32BB"/>
    <w:rsid w:val="005A3796"/>
    <w:rsid w:val="005A37CD"/>
    <w:rsid w:val="005A38E0"/>
    <w:rsid w:val="005A4E74"/>
    <w:rsid w:val="005A5216"/>
    <w:rsid w:val="005A55C8"/>
    <w:rsid w:val="005A5DC9"/>
    <w:rsid w:val="005A5E80"/>
    <w:rsid w:val="005A61D4"/>
    <w:rsid w:val="005A626F"/>
    <w:rsid w:val="005A73F8"/>
    <w:rsid w:val="005A7484"/>
    <w:rsid w:val="005A7CD2"/>
    <w:rsid w:val="005B0304"/>
    <w:rsid w:val="005B03C3"/>
    <w:rsid w:val="005B0F69"/>
    <w:rsid w:val="005B16FF"/>
    <w:rsid w:val="005B1C59"/>
    <w:rsid w:val="005B1F9E"/>
    <w:rsid w:val="005B2379"/>
    <w:rsid w:val="005B28C5"/>
    <w:rsid w:val="005B2A72"/>
    <w:rsid w:val="005B32CB"/>
    <w:rsid w:val="005B3717"/>
    <w:rsid w:val="005B3A8B"/>
    <w:rsid w:val="005B3B5C"/>
    <w:rsid w:val="005B3B78"/>
    <w:rsid w:val="005B4857"/>
    <w:rsid w:val="005B53F6"/>
    <w:rsid w:val="005B55E2"/>
    <w:rsid w:val="005B59C0"/>
    <w:rsid w:val="005B5A64"/>
    <w:rsid w:val="005B5E9B"/>
    <w:rsid w:val="005B6202"/>
    <w:rsid w:val="005B692A"/>
    <w:rsid w:val="005B6AB0"/>
    <w:rsid w:val="005B6C71"/>
    <w:rsid w:val="005B6DFD"/>
    <w:rsid w:val="005B7DB0"/>
    <w:rsid w:val="005B7F36"/>
    <w:rsid w:val="005B7F6D"/>
    <w:rsid w:val="005B7FEC"/>
    <w:rsid w:val="005C05D1"/>
    <w:rsid w:val="005C0A5B"/>
    <w:rsid w:val="005C0D31"/>
    <w:rsid w:val="005C158C"/>
    <w:rsid w:val="005C1B8D"/>
    <w:rsid w:val="005C20D3"/>
    <w:rsid w:val="005C2213"/>
    <w:rsid w:val="005C255A"/>
    <w:rsid w:val="005C2641"/>
    <w:rsid w:val="005C297C"/>
    <w:rsid w:val="005C3450"/>
    <w:rsid w:val="005C3BFC"/>
    <w:rsid w:val="005C3E46"/>
    <w:rsid w:val="005C46D0"/>
    <w:rsid w:val="005C4791"/>
    <w:rsid w:val="005C4DD9"/>
    <w:rsid w:val="005C4E83"/>
    <w:rsid w:val="005C5060"/>
    <w:rsid w:val="005C5956"/>
    <w:rsid w:val="005C5C0D"/>
    <w:rsid w:val="005C5C6A"/>
    <w:rsid w:val="005C62BD"/>
    <w:rsid w:val="005C6341"/>
    <w:rsid w:val="005C64B9"/>
    <w:rsid w:val="005C678C"/>
    <w:rsid w:val="005C683A"/>
    <w:rsid w:val="005C6D44"/>
    <w:rsid w:val="005C7854"/>
    <w:rsid w:val="005C7962"/>
    <w:rsid w:val="005C7969"/>
    <w:rsid w:val="005C7CB9"/>
    <w:rsid w:val="005D039F"/>
    <w:rsid w:val="005D04F7"/>
    <w:rsid w:val="005D08F1"/>
    <w:rsid w:val="005D0B5F"/>
    <w:rsid w:val="005D0C9D"/>
    <w:rsid w:val="005D0FEA"/>
    <w:rsid w:val="005D11CD"/>
    <w:rsid w:val="005D1266"/>
    <w:rsid w:val="005D135D"/>
    <w:rsid w:val="005D1A1E"/>
    <w:rsid w:val="005D229C"/>
    <w:rsid w:val="005D2514"/>
    <w:rsid w:val="005D271F"/>
    <w:rsid w:val="005D2A7B"/>
    <w:rsid w:val="005D2DD9"/>
    <w:rsid w:val="005D32A2"/>
    <w:rsid w:val="005D3CD3"/>
    <w:rsid w:val="005D3E89"/>
    <w:rsid w:val="005D455A"/>
    <w:rsid w:val="005D45B0"/>
    <w:rsid w:val="005D4635"/>
    <w:rsid w:val="005D4CF9"/>
    <w:rsid w:val="005D543D"/>
    <w:rsid w:val="005D592B"/>
    <w:rsid w:val="005D5AFD"/>
    <w:rsid w:val="005D5C15"/>
    <w:rsid w:val="005D5CE7"/>
    <w:rsid w:val="005D5EA1"/>
    <w:rsid w:val="005D603F"/>
    <w:rsid w:val="005D6210"/>
    <w:rsid w:val="005D6AF8"/>
    <w:rsid w:val="005D6DE9"/>
    <w:rsid w:val="005D7138"/>
    <w:rsid w:val="005D7501"/>
    <w:rsid w:val="005D778C"/>
    <w:rsid w:val="005D7974"/>
    <w:rsid w:val="005D79ED"/>
    <w:rsid w:val="005D7A7F"/>
    <w:rsid w:val="005E048B"/>
    <w:rsid w:val="005E0AB9"/>
    <w:rsid w:val="005E0B7F"/>
    <w:rsid w:val="005E12D2"/>
    <w:rsid w:val="005E15CF"/>
    <w:rsid w:val="005E2344"/>
    <w:rsid w:val="005E23F6"/>
    <w:rsid w:val="005E281A"/>
    <w:rsid w:val="005E29DC"/>
    <w:rsid w:val="005E3579"/>
    <w:rsid w:val="005E35D9"/>
    <w:rsid w:val="005E3806"/>
    <w:rsid w:val="005E3870"/>
    <w:rsid w:val="005E3CC4"/>
    <w:rsid w:val="005E3DE3"/>
    <w:rsid w:val="005E3E6F"/>
    <w:rsid w:val="005E40DD"/>
    <w:rsid w:val="005E43F5"/>
    <w:rsid w:val="005E43F7"/>
    <w:rsid w:val="005E45F2"/>
    <w:rsid w:val="005E4D01"/>
    <w:rsid w:val="005E52CD"/>
    <w:rsid w:val="005E58DF"/>
    <w:rsid w:val="005E5FF5"/>
    <w:rsid w:val="005E606D"/>
    <w:rsid w:val="005E646F"/>
    <w:rsid w:val="005E64BF"/>
    <w:rsid w:val="005E6973"/>
    <w:rsid w:val="005E6DB6"/>
    <w:rsid w:val="005E6DD0"/>
    <w:rsid w:val="005E6F1B"/>
    <w:rsid w:val="005E6F5D"/>
    <w:rsid w:val="005E700F"/>
    <w:rsid w:val="005E7E16"/>
    <w:rsid w:val="005F105D"/>
    <w:rsid w:val="005F18AA"/>
    <w:rsid w:val="005F1AD7"/>
    <w:rsid w:val="005F1EDA"/>
    <w:rsid w:val="005F20FE"/>
    <w:rsid w:val="005F252B"/>
    <w:rsid w:val="005F2CF3"/>
    <w:rsid w:val="005F2D23"/>
    <w:rsid w:val="005F2FAD"/>
    <w:rsid w:val="005F32B1"/>
    <w:rsid w:val="005F355C"/>
    <w:rsid w:val="005F39AE"/>
    <w:rsid w:val="005F3C45"/>
    <w:rsid w:val="005F43CB"/>
    <w:rsid w:val="005F4410"/>
    <w:rsid w:val="005F442E"/>
    <w:rsid w:val="005F450B"/>
    <w:rsid w:val="005F4750"/>
    <w:rsid w:val="005F4773"/>
    <w:rsid w:val="005F479E"/>
    <w:rsid w:val="005F4838"/>
    <w:rsid w:val="005F4ACC"/>
    <w:rsid w:val="005F4EED"/>
    <w:rsid w:val="005F52FB"/>
    <w:rsid w:val="005F5503"/>
    <w:rsid w:val="005F5A2B"/>
    <w:rsid w:val="005F6336"/>
    <w:rsid w:val="005F677E"/>
    <w:rsid w:val="005F6A2F"/>
    <w:rsid w:val="005F6B2B"/>
    <w:rsid w:val="005F6E10"/>
    <w:rsid w:val="005F6E69"/>
    <w:rsid w:val="005F6FAF"/>
    <w:rsid w:val="005F7056"/>
    <w:rsid w:val="005F706D"/>
    <w:rsid w:val="005F709B"/>
    <w:rsid w:val="005F7716"/>
    <w:rsid w:val="005F7B0A"/>
    <w:rsid w:val="00600196"/>
    <w:rsid w:val="006007C1"/>
    <w:rsid w:val="00600D16"/>
    <w:rsid w:val="00601100"/>
    <w:rsid w:val="00601132"/>
    <w:rsid w:val="0060125B"/>
    <w:rsid w:val="00601A29"/>
    <w:rsid w:val="00601AFB"/>
    <w:rsid w:val="00602666"/>
    <w:rsid w:val="00602838"/>
    <w:rsid w:val="00602DDA"/>
    <w:rsid w:val="00602EF7"/>
    <w:rsid w:val="006030C9"/>
    <w:rsid w:val="0060315B"/>
    <w:rsid w:val="00603596"/>
    <w:rsid w:val="00603DCD"/>
    <w:rsid w:val="00603F1A"/>
    <w:rsid w:val="00604159"/>
    <w:rsid w:val="006043A0"/>
    <w:rsid w:val="00604440"/>
    <w:rsid w:val="006048BD"/>
    <w:rsid w:val="006054E5"/>
    <w:rsid w:val="006058A3"/>
    <w:rsid w:val="00605F41"/>
    <w:rsid w:val="00606309"/>
    <w:rsid w:val="00606687"/>
    <w:rsid w:val="00606B26"/>
    <w:rsid w:val="00606C85"/>
    <w:rsid w:val="00606CAF"/>
    <w:rsid w:val="00606E30"/>
    <w:rsid w:val="00607F85"/>
    <w:rsid w:val="00610037"/>
    <w:rsid w:val="0061030A"/>
    <w:rsid w:val="006107CF"/>
    <w:rsid w:val="00610A1D"/>
    <w:rsid w:val="00610A5E"/>
    <w:rsid w:val="00610D6F"/>
    <w:rsid w:val="0061111A"/>
    <w:rsid w:val="006112C7"/>
    <w:rsid w:val="00611652"/>
    <w:rsid w:val="00611AE9"/>
    <w:rsid w:val="00611EB9"/>
    <w:rsid w:val="00612520"/>
    <w:rsid w:val="006128B5"/>
    <w:rsid w:val="00612AB0"/>
    <w:rsid w:val="00612D08"/>
    <w:rsid w:val="00612E33"/>
    <w:rsid w:val="006132F8"/>
    <w:rsid w:val="006134BC"/>
    <w:rsid w:val="00613776"/>
    <w:rsid w:val="00613837"/>
    <w:rsid w:val="00613B3E"/>
    <w:rsid w:val="00613FA2"/>
    <w:rsid w:val="00614A96"/>
    <w:rsid w:val="006163A9"/>
    <w:rsid w:val="00616B23"/>
    <w:rsid w:val="00616BF7"/>
    <w:rsid w:val="00617005"/>
    <w:rsid w:val="006176F2"/>
    <w:rsid w:val="00617A02"/>
    <w:rsid w:val="00617DF3"/>
    <w:rsid w:val="00620432"/>
    <w:rsid w:val="006207C1"/>
    <w:rsid w:val="00620831"/>
    <w:rsid w:val="00620E13"/>
    <w:rsid w:val="00620F8D"/>
    <w:rsid w:val="00621881"/>
    <w:rsid w:val="00621ACE"/>
    <w:rsid w:val="00622657"/>
    <w:rsid w:val="006227D6"/>
    <w:rsid w:val="00622B9B"/>
    <w:rsid w:val="00622F5E"/>
    <w:rsid w:val="00622FB7"/>
    <w:rsid w:val="006231C3"/>
    <w:rsid w:val="006238D5"/>
    <w:rsid w:val="00623BEC"/>
    <w:rsid w:val="00624012"/>
    <w:rsid w:val="00624253"/>
    <w:rsid w:val="00624449"/>
    <w:rsid w:val="00625522"/>
    <w:rsid w:val="00625840"/>
    <w:rsid w:val="00625956"/>
    <w:rsid w:val="0062599A"/>
    <w:rsid w:val="00625CBD"/>
    <w:rsid w:val="00625CFD"/>
    <w:rsid w:val="00626106"/>
    <w:rsid w:val="0062640C"/>
    <w:rsid w:val="0062666B"/>
    <w:rsid w:val="006269AF"/>
    <w:rsid w:val="00626D63"/>
    <w:rsid w:val="0062715B"/>
    <w:rsid w:val="00627285"/>
    <w:rsid w:val="006275F1"/>
    <w:rsid w:val="006278A4"/>
    <w:rsid w:val="00627F3F"/>
    <w:rsid w:val="00630165"/>
    <w:rsid w:val="00630A41"/>
    <w:rsid w:val="00630BCD"/>
    <w:rsid w:val="00630CC4"/>
    <w:rsid w:val="00630D69"/>
    <w:rsid w:val="00631F32"/>
    <w:rsid w:val="0063271B"/>
    <w:rsid w:val="00632C94"/>
    <w:rsid w:val="00633A11"/>
    <w:rsid w:val="00633BD8"/>
    <w:rsid w:val="00634AB5"/>
    <w:rsid w:val="00634AEA"/>
    <w:rsid w:val="00634D24"/>
    <w:rsid w:val="00634E7F"/>
    <w:rsid w:val="00634ECB"/>
    <w:rsid w:val="0063593F"/>
    <w:rsid w:val="00635B4C"/>
    <w:rsid w:val="00635CB1"/>
    <w:rsid w:val="0063613B"/>
    <w:rsid w:val="0063650E"/>
    <w:rsid w:val="00636A94"/>
    <w:rsid w:val="00636EF6"/>
    <w:rsid w:val="00637CEE"/>
    <w:rsid w:val="00637DBB"/>
    <w:rsid w:val="00637E98"/>
    <w:rsid w:val="00637FE2"/>
    <w:rsid w:val="006415C6"/>
    <w:rsid w:val="00641894"/>
    <w:rsid w:val="00642014"/>
    <w:rsid w:val="0064213A"/>
    <w:rsid w:val="006421AE"/>
    <w:rsid w:val="00642384"/>
    <w:rsid w:val="006424B2"/>
    <w:rsid w:val="00642616"/>
    <w:rsid w:val="00642F93"/>
    <w:rsid w:val="00643339"/>
    <w:rsid w:val="00643468"/>
    <w:rsid w:val="006434BF"/>
    <w:rsid w:val="006435B1"/>
    <w:rsid w:val="00643C24"/>
    <w:rsid w:val="0064421E"/>
    <w:rsid w:val="006448B1"/>
    <w:rsid w:val="00644AFC"/>
    <w:rsid w:val="0064508A"/>
    <w:rsid w:val="00645530"/>
    <w:rsid w:val="00645C95"/>
    <w:rsid w:val="006460B4"/>
    <w:rsid w:val="0064638E"/>
    <w:rsid w:val="00646B93"/>
    <w:rsid w:val="0064726C"/>
    <w:rsid w:val="00647498"/>
    <w:rsid w:val="00647562"/>
    <w:rsid w:val="00647AFD"/>
    <w:rsid w:val="00647E2A"/>
    <w:rsid w:val="006503C2"/>
    <w:rsid w:val="00650718"/>
    <w:rsid w:val="00650AC6"/>
    <w:rsid w:val="00650B9D"/>
    <w:rsid w:val="006515E2"/>
    <w:rsid w:val="00651687"/>
    <w:rsid w:val="00651B6C"/>
    <w:rsid w:val="0065247F"/>
    <w:rsid w:val="00653530"/>
    <w:rsid w:val="006535C4"/>
    <w:rsid w:val="00653BF1"/>
    <w:rsid w:val="00654AB6"/>
    <w:rsid w:val="006550A9"/>
    <w:rsid w:val="0065531C"/>
    <w:rsid w:val="006558B7"/>
    <w:rsid w:val="00655C6E"/>
    <w:rsid w:val="00656329"/>
    <w:rsid w:val="0065697E"/>
    <w:rsid w:val="00656ED6"/>
    <w:rsid w:val="006600D0"/>
    <w:rsid w:val="006603D7"/>
    <w:rsid w:val="006607F3"/>
    <w:rsid w:val="00660D1F"/>
    <w:rsid w:val="00660D9E"/>
    <w:rsid w:val="00660EB3"/>
    <w:rsid w:val="00661D5F"/>
    <w:rsid w:val="0066214D"/>
    <w:rsid w:val="006625AB"/>
    <w:rsid w:val="0066299B"/>
    <w:rsid w:val="00662CE0"/>
    <w:rsid w:val="00662FCA"/>
    <w:rsid w:val="006636FD"/>
    <w:rsid w:val="00663740"/>
    <w:rsid w:val="00663AAD"/>
    <w:rsid w:val="00663E28"/>
    <w:rsid w:val="00664008"/>
    <w:rsid w:val="00664359"/>
    <w:rsid w:val="006645B2"/>
    <w:rsid w:val="00664A25"/>
    <w:rsid w:val="00664A88"/>
    <w:rsid w:val="0066521B"/>
    <w:rsid w:val="006654AB"/>
    <w:rsid w:val="00665590"/>
    <w:rsid w:val="0066577D"/>
    <w:rsid w:val="006659B4"/>
    <w:rsid w:val="00665D37"/>
    <w:rsid w:val="00665F33"/>
    <w:rsid w:val="0066634A"/>
    <w:rsid w:val="006666DB"/>
    <w:rsid w:val="00666B50"/>
    <w:rsid w:val="00666EA1"/>
    <w:rsid w:val="0066700B"/>
    <w:rsid w:val="006670C9"/>
    <w:rsid w:val="006670F8"/>
    <w:rsid w:val="006672D2"/>
    <w:rsid w:val="0066768A"/>
    <w:rsid w:val="0066798D"/>
    <w:rsid w:val="00667AE2"/>
    <w:rsid w:val="00667DE0"/>
    <w:rsid w:val="006701DE"/>
    <w:rsid w:val="0067086B"/>
    <w:rsid w:val="00671160"/>
    <w:rsid w:val="00671565"/>
    <w:rsid w:val="0067168A"/>
    <w:rsid w:val="00671701"/>
    <w:rsid w:val="0067175A"/>
    <w:rsid w:val="00671E70"/>
    <w:rsid w:val="006723EF"/>
    <w:rsid w:val="0067248C"/>
    <w:rsid w:val="0067258F"/>
    <w:rsid w:val="00672840"/>
    <w:rsid w:val="00672CB4"/>
    <w:rsid w:val="006731B8"/>
    <w:rsid w:val="006740BF"/>
    <w:rsid w:val="0067482A"/>
    <w:rsid w:val="006750BF"/>
    <w:rsid w:val="00675119"/>
    <w:rsid w:val="00675559"/>
    <w:rsid w:val="00675560"/>
    <w:rsid w:val="00675B9D"/>
    <w:rsid w:val="00675FC8"/>
    <w:rsid w:val="006760BE"/>
    <w:rsid w:val="006761B4"/>
    <w:rsid w:val="00676614"/>
    <w:rsid w:val="0067667B"/>
    <w:rsid w:val="006766B3"/>
    <w:rsid w:val="00676A76"/>
    <w:rsid w:val="00676EEA"/>
    <w:rsid w:val="00676EED"/>
    <w:rsid w:val="00676F90"/>
    <w:rsid w:val="006773F7"/>
    <w:rsid w:val="00677A79"/>
    <w:rsid w:val="00677AA1"/>
    <w:rsid w:val="00677F9D"/>
    <w:rsid w:val="00680479"/>
    <w:rsid w:val="00680728"/>
    <w:rsid w:val="00680A38"/>
    <w:rsid w:val="00680A9C"/>
    <w:rsid w:val="00680F7F"/>
    <w:rsid w:val="00681585"/>
    <w:rsid w:val="006815C1"/>
    <w:rsid w:val="0068183D"/>
    <w:rsid w:val="00681935"/>
    <w:rsid w:val="00681E05"/>
    <w:rsid w:val="00682317"/>
    <w:rsid w:val="00683271"/>
    <w:rsid w:val="006835D8"/>
    <w:rsid w:val="00683605"/>
    <w:rsid w:val="00683755"/>
    <w:rsid w:val="00683782"/>
    <w:rsid w:val="00683BA6"/>
    <w:rsid w:val="00683EE4"/>
    <w:rsid w:val="00683F14"/>
    <w:rsid w:val="006842F3"/>
    <w:rsid w:val="00684358"/>
    <w:rsid w:val="006845AC"/>
    <w:rsid w:val="006850E0"/>
    <w:rsid w:val="006853ED"/>
    <w:rsid w:val="006855FE"/>
    <w:rsid w:val="00685CF3"/>
    <w:rsid w:val="00686224"/>
    <w:rsid w:val="00686286"/>
    <w:rsid w:val="00686FB8"/>
    <w:rsid w:val="006877D6"/>
    <w:rsid w:val="00687871"/>
    <w:rsid w:val="00687D75"/>
    <w:rsid w:val="00690998"/>
    <w:rsid w:val="00691118"/>
    <w:rsid w:val="00691446"/>
    <w:rsid w:val="006914BC"/>
    <w:rsid w:val="00691B00"/>
    <w:rsid w:val="00691EAF"/>
    <w:rsid w:val="00692669"/>
    <w:rsid w:val="006927E5"/>
    <w:rsid w:val="0069283B"/>
    <w:rsid w:val="00693AA7"/>
    <w:rsid w:val="00693B3D"/>
    <w:rsid w:val="00694128"/>
    <w:rsid w:val="0069426B"/>
    <w:rsid w:val="00694C23"/>
    <w:rsid w:val="00694CC4"/>
    <w:rsid w:val="00694D2B"/>
    <w:rsid w:val="00695026"/>
    <w:rsid w:val="006959EA"/>
    <w:rsid w:val="00695B6E"/>
    <w:rsid w:val="00695EEA"/>
    <w:rsid w:val="00696275"/>
    <w:rsid w:val="006962BB"/>
    <w:rsid w:val="00696541"/>
    <w:rsid w:val="006965C0"/>
    <w:rsid w:val="006966E7"/>
    <w:rsid w:val="00696848"/>
    <w:rsid w:val="00696E01"/>
    <w:rsid w:val="00697A6C"/>
    <w:rsid w:val="00697E26"/>
    <w:rsid w:val="006A0968"/>
    <w:rsid w:val="006A0A1A"/>
    <w:rsid w:val="006A0A85"/>
    <w:rsid w:val="006A0AA4"/>
    <w:rsid w:val="006A1157"/>
    <w:rsid w:val="006A1C30"/>
    <w:rsid w:val="006A1E52"/>
    <w:rsid w:val="006A269F"/>
    <w:rsid w:val="006A288B"/>
    <w:rsid w:val="006A3403"/>
    <w:rsid w:val="006A36B4"/>
    <w:rsid w:val="006A3A97"/>
    <w:rsid w:val="006A3E36"/>
    <w:rsid w:val="006A3FBC"/>
    <w:rsid w:val="006A4514"/>
    <w:rsid w:val="006A4F44"/>
    <w:rsid w:val="006A5091"/>
    <w:rsid w:val="006A50CB"/>
    <w:rsid w:val="006A5622"/>
    <w:rsid w:val="006A566E"/>
    <w:rsid w:val="006A5F2C"/>
    <w:rsid w:val="006A5F80"/>
    <w:rsid w:val="006A6144"/>
    <w:rsid w:val="006A63A2"/>
    <w:rsid w:val="006A6AE9"/>
    <w:rsid w:val="006A6DCD"/>
    <w:rsid w:val="006A74F5"/>
    <w:rsid w:val="006A7ACE"/>
    <w:rsid w:val="006B04A9"/>
    <w:rsid w:val="006B04B2"/>
    <w:rsid w:val="006B04D7"/>
    <w:rsid w:val="006B0E14"/>
    <w:rsid w:val="006B0E7B"/>
    <w:rsid w:val="006B1096"/>
    <w:rsid w:val="006B143B"/>
    <w:rsid w:val="006B1716"/>
    <w:rsid w:val="006B19A6"/>
    <w:rsid w:val="006B1A3E"/>
    <w:rsid w:val="006B1DC9"/>
    <w:rsid w:val="006B23BD"/>
    <w:rsid w:val="006B23EE"/>
    <w:rsid w:val="006B27A2"/>
    <w:rsid w:val="006B284D"/>
    <w:rsid w:val="006B2C20"/>
    <w:rsid w:val="006B2CE8"/>
    <w:rsid w:val="006B30EF"/>
    <w:rsid w:val="006B32DB"/>
    <w:rsid w:val="006B38C2"/>
    <w:rsid w:val="006B38EB"/>
    <w:rsid w:val="006B3987"/>
    <w:rsid w:val="006B3AE1"/>
    <w:rsid w:val="006B4417"/>
    <w:rsid w:val="006B4A0D"/>
    <w:rsid w:val="006B4A54"/>
    <w:rsid w:val="006B4DB9"/>
    <w:rsid w:val="006B4E01"/>
    <w:rsid w:val="006B51AA"/>
    <w:rsid w:val="006B566C"/>
    <w:rsid w:val="006B5878"/>
    <w:rsid w:val="006B5E9C"/>
    <w:rsid w:val="006B5EEF"/>
    <w:rsid w:val="006B601E"/>
    <w:rsid w:val="006B60D8"/>
    <w:rsid w:val="006B6215"/>
    <w:rsid w:val="006B62E7"/>
    <w:rsid w:val="006B6434"/>
    <w:rsid w:val="006B6647"/>
    <w:rsid w:val="006B6D81"/>
    <w:rsid w:val="006B6F4F"/>
    <w:rsid w:val="006B6FF0"/>
    <w:rsid w:val="006B760D"/>
    <w:rsid w:val="006B76DF"/>
    <w:rsid w:val="006B7A46"/>
    <w:rsid w:val="006B7C98"/>
    <w:rsid w:val="006B7F9A"/>
    <w:rsid w:val="006C0030"/>
    <w:rsid w:val="006C00DA"/>
    <w:rsid w:val="006C0332"/>
    <w:rsid w:val="006C056E"/>
    <w:rsid w:val="006C06FC"/>
    <w:rsid w:val="006C0D83"/>
    <w:rsid w:val="006C0F35"/>
    <w:rsid w:val="006C1158"/>
    <w:rsid w:val="006C11A7"/>
    <w:rsid w:val="006C1739"/>
    <w:rsid w:val="006C1E92"/>
    <w:rsid w:val="006C2150"/>
    <w:rsid w:val="006C2257"/>
    <w:rsid w:val="006C272F"/>
    <w:rsid w:val="006C2A8A"/>
    <w:rsid w:val="006C352D"/>
    <w:rsid w:val="006C3CC7"/>
    <w:rsid w:val="006C417B"/>
    <w:rsid w:val="006C426B"/>
    <w:rsid w:val="006C4764"/>
    <w:rsid w:val="006C4EB1"/>
    <w:rsid w:val="006C5846"/>
    <w:rsid w:val="006C5E21"/>
    <w:rsid w:val="006C5E59"/>
    <w:rsid w:val="006C6A3E"/>
    <w:rsid w:val="006C6D62"/>
    <w:rsid w:val="006C6E59"/>
    <w:rsid w:val="006C70EA"/>
    <w:rsid w:val="006C7386"/>
    <w:rsid w:val="006C79A7"/>
    <w:rsid w:val="006D01F0"/>
    <w:rsid w:val="006D092F"/>
    <w:rsid w:val="006D0A25"/>
    <w:rsid w:val="006D0C5F"/>
    <w:rsid w:val="006D0CE7"/>
    <w:rsid w:val="006D0DA7"/>
    <w:rsid w:val="006D0E4D"/>
    <w:rsid w:val="006D0EC3"/>
    <w:rsid w:val="006D1DFC"/>
    <w:rsid w:val="006D1FE1"/>
    <w:rsid w:val="006D2379"/>
    <w:rsid w:val="006D27FA"/>
    <w:rsid w:val="006D2C70"/>
    <w:rsid w:val="006D3447"/>
    <w:rsid w:val="006D3675"/>
    <w:rsid w:val="006D3E2D"/>
    <w:rsid w:val="006D3E68"/>
    <w:rsid w:val="006D3F74"/>
    <w:rsid w:val="006D462C"/>
    <w:rsid w:val="006D4BB7"/>
    <w:rsid w:val="006D4E94"/>
    <w:rsid w:val="006D595A"/>
    <w:rsid w:val="006D596D"/>
    <w:rsid w:val="006D604C"/>
    <w:rsid w:val="006D60D1"/>
    <w:rsid w:val="006D61BC"/>
    <w:rsid w:val="006D6E5A"/>
    <w:rsid w:val="006D702C"/>
    <w:rsid w:val="006D77C2"/>
    <w:rsid w:val="006D7CBC"/>
    <w:rsid w:val="006D7F71"/>
    <w:rsid w:val="006E000E"/>
    <w:rsid w:val="006E0535"/>
    <w:rsid w:val="006E0CA7"/>
    <w:rsid w:val="006E1032"/>
    <w:rsid w:val="006E10C1"/>
    <w:rsid w:val="006E1692"/>
    <w:rsid w:val="006E1702"/>
    <w:rsid w:val="006E1811"/>
    <w:rsid w:val="006E2FA4"/>
    <w:rsid w:val="006E3382"/>
    <w:rsid w:val="006E3961"/>
    <w:rsid w:val="006E4373"/>
    <w:rsid w:val="006E4647"/>
    <w:rsid w:val="006E4AFD"/>
    <w:rsid w:val="006E5178"/>
    <w:rsid w:val="006E5197"/>
    <w:rsid w:val="006E525C"/>
    <w:rsid w:val="006E5FDD"/>
    <w:rsid w:val="006E67BF"/>
    <w:rsid w:val="006E6D46"/>
    <w:rsid w:val="006E75C6"/>
    <w:rsid w:val="006E77B8"/>
    <w:rsid w:val="006E794F"/>
    <w:rsid w:val="006E7AAD"/>
    <w:rsid w:val="006E7B65"/>
    <w:rsid w:val="006F0100"/>
    <w:rsid w:val="006F04AF"/>
    <w:rsid w:val="006F094B"/>
    <w:rsid w:val="006F11AD"/>
    <w:rsid w:val="006F1397"/>
    <w:rsid w:val="006F1B05"/>
    <w:rsid w:val="006F1EEB"/>
    <w:rsid w:val="006F2FB5"/>
    <w:rsid w:val="006F35D2"/>
    <w:rsid w:val="006F3AC6"/>
    <w:rsid w:val="006F3E94"/>
    <w:rsid w:val="006F429F"/>
    <w:rsid w:val="006F4786"/>
    <w:rsid w:val="006F48A6"/>
    <w:rsid w:val="006F4FF9"/>
    <w:rsid w:val="006F52A3"/>
    <w:rsid w:val="006F5888"/>
    <w:rsid w:val="006F5E2A"/>
    <w:rsid w:val="006F63E9"/>
    <w:rsid w:val="006F7461"/>
    <w:rsid w:val="006F75BB"/>
    <w:rsid w:val="006F7652"/>
    <w:rsid w:val="006F7CEF"/>
    <w:rsid w:val="006F7D7E"/>
    <w:rsid w:val="0070039C"/>
    <w:rsid w:val="00700806"/>
    <w:rsid w:val="00700E9C"/>
    <w:rsid w:val="00701851"/>
    <w:rsid w:val="007018C2"/>
    <w:rsid w:val="007018FF"/>
    <w:rsid w:val="00701D18"/>
    <w:rsid w:val="00702AB4"/>
    <w:rsid w:val="00702B91"/>
    <w:rsid w:val="00702FFF"/>
    <w:rsid w:val="00703104"/>
    <w:rsid w:val="00703468"/>
    <w:rsid w:val="00703622"/>
    <w:rsid w:val="00703759"/>
    <w:rsid w:val="007038F9"/>
    <w:rsid w:val="00703CD4"/>
    <w:rsid w:val="00703E75"/>
    <w:rsid w:val="00704137"/>
    <w:rsid w:val="00704457"/>
    <w:rsid w:val="0070451F"/>
    <w:rsid w:val="007046FD"/>
    <w:rsid w:val="00704B8B"/>
    <w:rsid w:val="007053C8"/>
    <w:rsid w:val="007064FE"/>
    <w:rsid w:val="00706527"/>
    <w:rsid w:val="00706C2A"/>
    <w:rsid w:val="007077F4"/>
    <w:rsid w:val="00707B60"/>
    <w:rsid w:val="00707D88"/>
    <w:rsid w:val="007104E6"/>
    <w:rsid w:val="00710AB7"/>
    <w:rsid w:val="00710DF1"/>
    <w:rsid w:val="00711155"/>
    <w:rsid w:val="007115D8"/>
    <w:rsid w:val="0071163F"/>
    <w:rsid w:val="00711872"/>
    <w:rsid w:val="00711B17"/>
    <w:rsid w:val="007130F9"/>
    <w:rsid w:val="007137DA"/>
    <w:rsid w:val="0071382E"/>
    <w:rsid w:val="007139F8"/>
    <w:rsid w:val="00713AF3"/>
    <w:rsid w:val="00713C95"/>
    <w:rsid w:val="00713CC5"/>
    <w:rsid w:val="0071496C"/>
    <w:rsid w:val="007149C5"/>
    <w:rsid w:val="00714EA8"/>
    <w:rsid w:val="007150E8"/>
    <w:rsid w:val="0071529F"/>
    <w:rsid w:val="0071556C"/>
    <w:rsid w:val="007156F5"/>
    <w:rsid w:val="00715BB0"/>
    <w:rsid w:val="00715C53"/>
    <w:rsid w:val="007166FD"/>
    <w:rsid w:val="007168D0"/>
    <w:rsid w:val="00716EB9"/>
    <w:rsid w:val="007173F9"/>
    <w:rsid w:val="00717A58"/>
    <w:rsid w:val="00717A6F"/>
    <w:rsid w:val="00717B02"/>
    <w:rsid w:val="00717CF3"/>
    <w:rsid w:val="00720269"/>
    <w:rsid w:val="00720364"/>
    <w:rsid w:val="00720826"/>
    <w:rsid w:val="007208BA"/>
    <w:rsid w:val="007210AD"/>
    <w:rsid w:val="00721294"/>
    <w:rsid w:val="0072142B"/>
    <w:rsid w:val="0072150A"/>
    <w:rsid w:val="007217E1"/>
    <w:rsid w:val="00721BEA"/>
    <w:rsid w:val="00721F36"/>
    <w:rsid w:val="007220AE"/>
    <w:rsid w:val="00722141"/>
    <w:rsid w:val="0072215A"/>
    <w:rsid w:val="0072218A"/>
    <w:rsid w:val="007221A7"/>
    <w:rsid w:val="0072237F"/>
    <w:rsid w:val="0072242E"/>
    <w:rsid w:val="0072297E"/>
    <w:rsid w:val="007234C7"/>
    <w:rsid w:val="00723C7F"/>
    <w:rsid w:val="00724EFA"/>
    <w:rsid w:val="00725608"/>
    <w:rsid w:val="00725B9C"/>
    <w:rsid w:val="007264A6"/>
    <w:rsid w:val="00726A5B"/>
    <w:rsid w:val="00726E97"/>
    <w:rsid w:val="00727019"/>
    <w:rsid w:val="007274E5"/>
    <w:rsid w:val="00727C41"/>
    <w:rsid w:val="00727DFA"/>
    <w:rsid w:val="00730128"/>
    <w:rsid w:val="007309D1"/>
    <w:rsid w:val="00730F49"/>
    <w:rsid w:val="007311C1"/>
    <w:rsid w:val="0073162F"/>
    <w:rsid w:val="00731F2D"/>
    <w:rsid w:val="00732636"/>
    <w:rsid w:val="00732E05"/>
    <w:rsid w:val="0073306E"/>
    <w:rsid w:val="0073336C"/>
    <w:rsid w:val="007333EB"/>
    <w:rsid w:val="00733860"/>
    <w:rsid w:val="007338E6"/>
    <w:rsid w:val="007339D8"/>
    <w:rsid w:val="00733C74"/>
    <w:rsid w:val="00733FB6"/>
    <w:rsid w:val="007346DE"/>
    <w:rsid w:val="007347C4"/>
    <w:rsid w:val="00734885"/>
    <w:rsid w:val="00734B00"/>
    <w:rsid w:val="00734D16"/>
    <w:rsid w:val="00734F95"/>
    <w:rsid w:val="00735054"/>
    <w:rsid w:val="00735099"/>
    <w:rsid w:val="0073517B"/>
    <w:rsid w:val="007352A0"/>
    <w:rsid w:val="0073531D"/>
    <w:rsid w:val="0073553E"/>
    <w:rsid w:val="0073559D"/>
    <w:rsid w:val="00735D8D"/>
    <w:rsid w:val="00736A3C"/>
    <w:rsid w:val="00736A7E"/>
    <w:rsid w:val="00736B0D"/>
    <w:rsid w:val="00736DE6"/>
    <w:rsid w:val="00736F87"/>
    <w:rsid w:val="0073728D"/>
    <w:rsid w:val="00737715"/>
    <w:rsid w:val="007377AD"/>
    <w:rsid w:val="00737880"/>
    <w:rsid w:val="00737A27"/>
    <w:rsid w:val="00740272"/>
    <w:rsid w:val="00740378"/>
    <w:rsid w:val="007406E5"/>
    <w:rsid w:val="007410A3"/>
    <w:rsid w:val="007415B6"/>
    <w:rsid w:val="007415F8"/>
    <w:rsid w:val="007416A3"/>
    <w:rsid w:val="00741850"/>
    <w:rsid w:val="00741B6B"/>
    <w:rsid w:val="00741CAF"/>
    <w:rsid w:val="00742021"/>
    <w:rsid w:val="0074252E"/>
    <w:rsid w:val="00742A89"/>
    <w:rsid w:val="00743510"/>
    <w:rsid w:val="0074361F"/>
    <w:rsid w:val="007439EF"/>
    <w:rsid w:val="00743C01"/>
    <w:rsid w:val="007442C6"/>
    <w:rsid w:val="007446F4"/>
    <w:rsid w:val="00744B4C"/>
    <w:rsid w:val="00744C7B"/>
    <w:rsid w:val="00744D20"/>
    <w:rsid w:val="0074555C"/>
    <w:rsid w:val="00745BB5"/>
    <w:rsid w:val="00745BC1"/>
    <w:rsid w:val="00745BCA"/>
    <w:rsid w:val="0074687E"/>
    <w:rsid w:val="00746A56"/>
    <w:rsid w:val="00746BA7"/>
    <w:rsid w:val="007471E0"/>
    <w:rsid w:val="007472AC"/>
    <w:rsid w:val="007473FC"/>
    <w:rsid w:val="0074746E"/>
    <w:rsid w:val="00747A5A"/>
    <w:rsid w:val="00747BB4"/>
    <w:rsid w:val="00750392"/>
    <w:rsid w:val="00750612"/>
    <w:rsid w:val="00750D40"/>
    <w:rsid w:val="0075108F"/>
    <w:rsid w:val="00751321"/>
    <w:rsid w:val="007516C1"/>
    <w:rsid w:val="00751756"/>
    <w:rsid w:val="0075175B"/>
    <w:rsid w:val="00752432"/>
    <w:rsid w:val="007524D0"/>
    <w:rsid w:val="007525FE"/>
    <w:rsid w:val="007528E0"/>
    <w:rsid w:val="00752A9E"/>
    <w:rsid w:val="0075365E"/>
    <w:rsid w:val="007538FE"/>
    <w:rsid w:val="00753C16"/>
    <w:rsid w:val="00753D56"/>
    <w:rsid w:val="00754130"/>
    <w:rsid w:val="00754520"/>
    <w:rsid w:val="007548C7"/>
    <w:rsid w:val="00754A0C"/>
    <w:rsid w:val="00754C78"/>
    <w:rsid w:val="00755074"/>
    <w:rsid w:val="007550C6"/>
    <w:rsid w:val="007559DC"/>
    <w:rsid w:val="007559E1"/>
    <w:rsid w:val="00756005"/>
    <w:rsid w:val="007560E7"/>
    <w:rsid w:val="00756C13"/>
    <w:rsid w:val="0075725E"/>
    <w:rsid w:val="007577E5"/>
    <w:rsid w:val="00757E0C"/>
    <w:rsid w:val="00757E51"/>
    <w:rsid w:val="0076014E"/>
    <w:rsid w:val="0076072B"/>
    <w:rsid w:val="00760CED"/>
    <w:rsid w:val="0076118F"/>
    <w:rsid w:val="007611F8"/>
    <w:rsid w:val="0076179A"/>
    <w:rsid w:val="00761CE5"/>
    <w:rsid w:val="00761FDD"/>
    <w:rsid w:val="0076253A"/>
    <w:rsid w:val="0076280E"/>
    <w:rsid w:val="007628D6"/>
    <w:rsid w:val="00762D27"/>
    <w:rsid w:val="00762EAF"/>
    <w:rsid w:val="00762F64"/>
    <w:rsid w:val="00762FF0"/>
    <w:rsid w:val="007635B3"/>
    <w:rsid w:val="00763CBA"/>
    <w:rsid w:val="00763E7C"/>
    <w:rsid w:val="00765093"/>
    <w:rsid w:val="00765383"/>
    <w:rsid w:val="007657A4"/>
    <w:rsid w:val="007657CE"/>
    <w:rsid w:val="007658F7"/>
    <w:rsid w:val="00766232"/>
    <w:rsid w:val="00767499"/>
    <w:rsid w:val="007677BF"/>
    <w:rsid w:val="00767A37"/>
    <w:rsid w:val="007701B6"/>
    <w:rsid w:val="00770243"/>
    <w:rsid w:val="00770808"/>
    <w:rsid w:val="00770A1E"/>
    <w:rsid w:val="00770D4E"/>
    <w:rsid w:val="0077103B"/>
    <w:rsid w:val="007710A3"/>
    <w:rsid w:val="007710AD"/>
    <w:rsid w:val="0077269D"/>
    <w:rsid w:val="00772DE0"/>
    <w:rsid w:val="0077331F"/>
    <w:rsid w:val="007733DA"/>
    <w:rsid w:val="007734FF"/>
    <w:rsid w:val="0077372E"/>
    <w:rsid w:val="007739B6"/>
    <w:rsid w:val="007739D6"/>
    <w:rsid w:val="007740CC"/>
    <w:rsid w:val="00774193"/>
    <w:rsid w:val="007743D7"/>
    <w:rsid w:val="007746F9"/>
    <w:rsid w:val="00774C76"/>
    <w:rsid w:val="00774CA1"/>
    <w:rsid w:val="00774FA1"/>
    <w:rsid w:val="007751F8"/>
    <w:rsid w:val="00775446"/>
    <w:rsid w:val="007758CC"/>
    <w:rsid w:val="00775958"/>
    <w:rsid w:val="00776255"/>
    <w:rsid w:val="00776741"/>
    <w:rsid w:val="0077684A"/>
    <w:rsid w:val="00776887"/>
    <w:rsid w:val="00776B00"/>
    <w:rsid w:val="00776C02"/>
    <w:rsid w:val="00776C42"/>
    <w:rsid w:val="00776FE9"/>
    <w:rsid w:val="00777B5E"/>
    <w:rsid w:val="007804B8"/>
    <w:rsid w:val="007809B0"/>
    <w:rsid w:val="00781062"/>
    <w:rsid w:val="00781073"/>
    <w:rsid w:val="007810BE"/>
    <w:rsid w:val="0078169E"/>
    <w:rsid w:val="007819EC"/>
    <w:rsid w:val="00781DB1"/>
    <w:rsid w:val="007820C5"/>
    <w:rsid w:val="0078214C"/>
    <w:rsid w:val="00782DB5"/>
    <w:rsid w:val="00782E31"/>
    <w:rsid w:val="00782F96"/>
    <w:rsid w:val="00783110"/>
    <w:rsid w:val="007834FF"/>
    <w:rsid w:val="0078376C"/>
    <w:rsid w:val="007838C8"/>
    <w:rsid w:val="007838FE"/>
    <w:rsid w:val="00783B37"/>
    <w:rsid w:val="007841AC"/>
    <w:rsid w:val="007847FB"/>
    <w:rsid w:val="00784D3A"/>
    <w:rsid w:val="00785175"/>
    <w:rsid w:val="00785D5B"/>
    <w:rsid w:val="00786445"/>
    <w:rsid w:val="00786AC1"/>
    <w:rsid w:val="00786B74"/>
    <w:rsid w:val="00786B9C"/>
    <w:rsid w:val="00786D56"/>
    <w:rsid w:val="00786D5F"/>
    <w:rsid w:val="00786E59"/>
    <w:rsid w:val="00786F9E"/>
    <w:rsid w:val="007875DA"/>
    <w:rsid w:val="00787769"/>
    <w:rsid w:val="00787EE1"/>
    <w:rsid w:val="00790012"/>
    <w:rsid w:val="00790594"/>
    <w:rsid w:val="007908DE"/>
    <w:rsid w:val="00790CCA"/>
    <w:rsid w:val="00790E1E"/>
    <w:rsid w:val="007913A3"/>
    <w:rsid w:val="00791620"/>
    <w:rsid w:val="0079168A"/>
    <w:rsid w:val="00791788"/>
    <w:rsid w:val="00791985"/>
    <w:rsid w:val="00791D23"/>
    <w:rsid w:val="0079209F"/>
    <w:rsid w:val="007922E0"/>
    <w:rsid w:val="0079264C"/>
    <w:rsid w:val="007928B5"/>
    <w:rsid w:val="00792BEF"/>
    <w:rsid w:val="00792DB6"/>
    <w:rsid w:val="00792E46"/>
    <w:rsid w:val="007934F3"/>
    <w:rsid w:val="00793B51"/>
    <w:rsid w:val="00794064"/>
    <w:rsid w:val="0079449C"/>
    <w:rsid w:val="007946D5"/>
    <w:rsid w:val="00794710"/>
    <w:rsid w:val="0079489E"/>
    <w:rsid w:val="007949F3"/>
    <w:rsid w:val="00794BA1"/>
    <w:rsid w:val="0079548D"/>
    <w:rsid w:val="00795623"/>
    <w:rsid w:val="00795745"/>
    <w:rsid w:val="00796AD3"/>
    <w:rsid w:val="007974DB"/>
    <w:rsid w:val="00797651"/>
    <w:rsid w:val="007A04F5"/>
    <w:rsid w:val="007A0622"/>
    <w:rsid w:val="007A0F26"/>
    <w:rsid w:val="007A0FA1"/>
    <w:rsid w:val="007A14CE"/>
    <w:rsid w:val="007A192F"/>
    <w:rsid w:val="007A21C2"/>
    <w:rsid w:val="007A284D"/>
    <w:rsid w:val="007A2A74"/>
    <w:rsid w:val="007A2AA3"/>
    <w:rsid w:val="007A2ED2"/>
    <w:rsid w:val="007A2FD4"/>
    <w:rsid w:val="007A31A7"/>
    <w:rsid w:val="007A33F2"/>
    <w:rsid w:val="007A38C7"/>
    <w:rsid w:val="007A3F8C"/>
    <w:rsid w:val="007A46C6"/>
    <w:rsid w:val="007A4C24"/>
    <w:rsid w:val="007A5156"/>
    <w:rsid w:val="007A5556"/>
    <w:rsid w:val="007A573B"/>
    <w:rsid w:val="007A5978"/>
    <w:rsid w:val="007A5A50"/>
    <w:rsid w:val="007A5B03"/>
    <w:rsid w:val="007A5D82"/>
    <w:rsid w:val="007A5DFF"/>
    <w:rsid w:val="007A5E0D"/>
    <w:rsid w:val="007A61F2"/>
    <w:rsid w:val="007A65F0"/>
    <w:rsid w:val="007A6C59"/>
    <w:rsid w:val="007A6F0C"/>
    <w:rsid w:val="007A6F0F"/>
    <w:rsid w:val="007A78DB"/>
    <w:rsid w:val="007A7916"/>
    <w:rsid w:val="007B041C"/>
    <w:rsid w:val="007B0513"/>
    <w:rsid w:val="007B0539"/>
    <w:rsid w:val="007B081E"/>
    <w:rsid w:val="007B0F14"/>
    <w:rsid w:val="007B13F7"/>
    <w:rsid w:val="007B1455"/>
    <w:rsid w:val="007B1FB5"/>
    <w:rsid w:val="007B237C"/>
    <w:rsid w:val="007B2D8E"/>
    <w:rsid w:val="007B2E39"/>
    <w:rsid w:val="007B3216"/>
    <w:rsid w:val="007B3312"/>
    <w:rsid w:val="007B37CF"/>
    <w:rsid w:val="007B3F63"/>
    <w:rsid w:val="007B4130"/>
    <w:rsid w:val="007B426F"/>
    <w:rsid w:val="007B4DB1"/>
    <w:rsid w:val="007B52AB"/>
    <w:rsid w:val="007B5855"/>
    <w:rsid w:val="007B5AAA"/>
    <w:rsid w:val="007B5D76"/>
    <w:rsid w:val="007B615E"/>
    <w:rsid w:val="007B63CB"/>
    <w:rsid w:val="007B786D"/>
    <w:rsid w:val="007C005A"/>
    <w:rsid w:val="007C0716"/>
    <w:rsid w:val="007C08FB"/>
    <w:rsid w:val="007C0AB9"/>
    <w:rsid w:val="007C10EE"/>
    <w:rsid w:val="007C1433"/>
    <w:rsid w:val="007C1AFB"/>
    <w:rsid w:val="007C2F49"/>
    <w:rsid w:val="007C35E4"/>
    <w:rsid w:val="007C383F"/>
    <w:rsid w:val="007C38BE"/>
    <w:rsid w:val="007C463B"/>
    <w:rsid w:val="007C476F"/>
    <w:rsid w:val="007C49CB"/>
    <w:rsid w:val="007C4F3F"/>
    <w:rsid w:val="007C5A73"/>
    <w:rsid w:val="007C5F10"/>
    <w:rsid w:val="007C61BE"/>
    <w:rsid w:val="007C62B5"/>
    <w:rsid w:val="007C6662"/>
    <w:rsid w:val="007C6892"/>
    <w:rsid w:val="007C6910"/>
    <w:rsid w:val="007C79C4"/>
    <w:rsid w:val="007D014E"/>
    <w:rsid w:val="007D04E7"/>
    <w:rsid w:val="007D0D0D"/>
    <w:rsid w:val="007D0D8B"/>
    <w:rsid w:val="007D0EEC"/>
    <w:rsid w:val="007D1424"/>
    <w:rsid w:val="007D15F2"/>
    <w:rsid w:val="007D15FA"/>
    <w:rsid w:val="007D1858"/>
    <w:rsid w:val="007D1887"/>
    <w:rsid w:val="007D1B2E"/>
    <w:rsid w:val="007D1C11"/>
    <w:rsid w:val="007D220A"/>
    <w:rsid w:val="007D23FF"/>
    <w:rsid w:val="007D28C3"/>
    <w:rsid w:val="007D2B0D"/>
    <w:rsid w:val="007D30F0"/>
    <w:rsid w:val="007D3122"/>
    <w:rsid w:val="007D32B8"/>
    <w:rsid w:val="007D3DE0"/>
    <w:rsid w:val="007D40E2"/>
    <w:rsid w:val="007D4AD4"/>
    <w:rsid w:val="007D4BF1"/>
    <w:rsid w:val="007D4CFA"/>
    <w:rsid w:val="007D4DEE"/>
    <w:rsid w:val="007D571F"/>
    <w:rsid w:val="007D5720"/>
    <w:rsid w:val="007D5A07"/>
    <w:rsid w:val="007D5B93"/>
    <w:rsid w:val="007D5BFC"/>
    <w:rsid w:val="007D5EC8"/>
    <w:rsid w:val="007D6119"/>
    <w:rsid w:val="007D6239"/>
    <w:rsid w:val="007D72E4"/>
    <w:rsid w:val="007D755C"/>
    <w:rsid w:val="007D7600"/>
    <w:rsid w:val="007D770E"/>
    <w:rsid w:val="007D7DD9"/>
    <w:rsid w:val="007D7EFD"/>
    <w:rsid w:val="007D7F2E"/>
    <w:rsid w:val="007D7F95"/>
    <w:rsid w:val="007E000C"/>
    <w:rsid w:val="007E00FD"/>
    <w:rsid w:val="007E01D8"/>
    <w:rsid w:val="007E035E"/>
    <w:rsid w:val="007E03CC"/>
    <w:rsid w:val="007E0585"/>
    <w:rsid w:val="007E0F3E"/>
    <w:rsid w:val="007E1388"/>
    <w:rsid w:val="007E1976"/>
    <w:rsid w:val="007E19E7"/>
    <w:rsid w:val="007E1E71"/>
    <w:rsid w:val="007E2326"/>
    <w:rsid w:val="007E2B4D"/>
    <w:rsid w:val="007E2EBB"/>
    <w:rsid w:val="007E3240"/>
    <w:rsid w:val="007E3ACC"/>
    <w:rsid w:val="007E444A"/>
    <w:rsid w:val="007E44F6"/>
    <w:rsid w:val="007E49A9"/>
    <w:rsid w:val="007E4C0C"/>
    <w:rsid w:val="007E4DC6"/>
    <w:rsid w:val="007E4DDE"/>
    <w:rsid w:val="007E4FD1"/>
    <w:rsid w:val="007E53B6"/>
    <w:rsid w:val="007E62B1"/>
    <w:rsid w:val="007E63D8"/>
    <w:rsid w:val="007E6658"/>
    <w:rsid w:val="007E6752"/>
    <w:rsid w:val="007E6979"/>
    <w:rsid w:val="007E755B"/>
    <w:rsid w:val="007E7A3D"/>
    <w:rsid w:val="007E7F62"/>
    <w:rsid w:val="007E7FE9"/>
    <w:rsid w:val="007F0636"/>
    <w:rsid w:val="007F07C7"/>
    <w:rsid w:val="007F0C1B"/>
    <w:rsid w:val="007F0DB5"/>
    <w:rsid w:val="007F1345"/>
    <w:rsid w:val="007F1721"/>
    <w:rsid w:val="007F19B3"/>
    <w:rsid w:val="007F19D9"/>
    <w:rsid w:val="007F1F32"/>
    <w:rsid w:val="007F22B3"/>
    <w:rsid w:val="007F2751"/>
    <w:rsid w:val="007F280C"/>
    <w:rsid w:val="007F2B90"/>
    <w:rsid w:val="007F2BA2"/>
    <w:rsid w:val="007F2C30"/>
    <w:rsid w:val="007F2CA6"/>
    <w:rsid w:val="007F3619"/>
    <w:rsid w:val="007F472F"/>
    <w:rsid w:val="007F4A35"/>
    <w:rsid w:val="007F4A89"/>
    <w:rsid w:val="007F4DDF"/>
    <w:rsid w:val="007F556A"/>
    <w:rsid w:val="007F564E"/>
    <w:rsid w:val="007F566F"/>
    <w:rsid w:val="007F58F4"/>
    <w:rsid w:val="007F5A5D"/>
    <w:rsid w:val="007F5DAF"/>
    <w:rsid w:val="007F611A"/>
    <w:rsid w:val="007F617F"/>
    <w:rsid w:val="007F6358"/>
    <w:rsid w:val="007F6476"/>
    <w:rsid w:val="007F6554"/>
    <w:rsid w:val="007F6B66"/>
    <w:rsid w:val="007F738D"/>
    <w:rsid w:val="007F73D5"/>
    <w:rsid w:val="007F797C"/>
    <w:rsid w:val="007F7F80"/>
    <w:rsid w:val="00800364"/>
    <w:rsid w:val="00800ACD"/>
    <w:rsid w:val="00800D25"/>
    <w:rsid w:val="00800D77"/>
    <w:rsid w:val="00800E92"/>
    <w:rsid w:val="00800EDE"/>
    <w:rsid w:val="00802235"/>
    <w:rsid w:val="00802659"/>
    <w:rsid w:val="00802A0A"/>
    <w:rsid w:val="00802BFF"/>
    <w:rsid w:val="00802C32"/>
    <w:rsid w:val="00802CB8"/>
    <w:rsid w:val="00802DB2"/>
    <w:rsid w:val="00802F70"/>
    <w:rsid w:val="008033B6"/>
    <w:rsid w:val="00803486"/>
    <w:rsid w:val="00803B78"/>
    <w:rsid w:val="00803B99"/>
    <w:rsid w:val="00804A4B"/>
    <w:rsid w:val="00805534"/>
    <w:rsid w:val="00805E73"/>
    <w:rsid w:val="008065C9"/>
    <w:rsid w:val="008068DB"/>
    <w:rsid w:val="00806A37"/>
    <w:rsid w:val="00806CEC"/>
    <w:rsid w:val="00806CF3"/>
    <w:rsid w:val="00806E13"/>
    <w:rsid w:val="00806E9B"/>
    <w:rsid w:val="00806FC1"/>
    <w:rsid w:val="00807664"/>
    <w:rsid w:val="0080772B"/>
    <w:rsid w:val="0081012B"/>
    <w:rsid w:val="008102ED"/>
    <w:rsid w:val="0081075F"/>
    <w:rsid w:val="0081132C"/>
    <w:rsid w:val="00811567"/>
    <w:rsid w:val="008115B5"/>
    <w:rsid w:val="00811C8F"/>
    <w:rsid w:val="008122A1"/>
    <w:rsid w:val="0081296B"/>
    <w:rsid w:val="00812BEE"/>
    <w:rsid w:val="00812BF4"/>
    <w:rsid w:val="00812E40"/>
    <w:rsid w:val="0081418C"/>
    <w:rsid w:val="00814A23"/>
    <w:rsid w:val="00814CB5"/>
    <w:rsid w:val="00815256"/>
    <w:rsid w:val="00815F06"/>
    <w:rsid w:val="00816324"/>
    <w:rsid w:val="0081646E"/>
    <w:rsid w:val="00816886"/>
    <w:rsid w:val="008168CA"/>
    <w:rsid w:val="00816ADE"/>
    <w:rsid w:val="00816CCC"/>
    <w:rsid w:val="00816E12"/>
    <w:rsid w:val="00816F11"/>
    <w:rsid w:val="008174F9"/>
    <w:rsid w:val="008176F6"/>
    <w:rsid w:val="00817C81"/>
    <w:rsid w:val="00817DE5"/>
    <w:rsid w:val="0082007B"/>
    <w:rsid w:val="00820321"/>
    <w:rsid w:val="00820B6B"/>
    <w:rsid w:val="00820C50"/>
    <w:rsid w:val="00820C8C"/>
    <w:rsid w:val="00820DB2"/>
    <w:rsid w:val="0082198F"/>
    <w:rsid w:val="00822053"/>
    <w:rsid w:val="00822506"/>
    <w:rsid w:val="008227DB"/>
    <w:rsid w:val="008228EC"/>
    <w:rsid w:val="00822AFC"/>
    <w:rsid w:val="00822CA5"/>
    <w:rsid w:val="008230FC"/>
    <w:rsid w:val="0082460E"/>
    <w:rsid w:val="00824702"/>
    <w:rsid w:val="00824758"/>
    <w:rsid w:val="00824A46"/>
    <w:rsid w:val="00824BE1"/>
    <w:rsid w:val="00824C2C"/>
    <w:rsid w:val="00824F33"/>
    <w:rsid w:val="00825284"/>
    <w:rsid w:val="00825419"/>
    <w:rsid w:val="00825453"/>
    <w:rsid w:val="00825519"/>
    <w:rsid w:val="00825997"/>
    <w:rsid w:val="00826081"/>
    <w:rsid w:val="00826543"/>
    <w:rsid w:val="00826ABC"/>
    <w:rsid w:val="00826AC0"/>
    <w:rsid w:val="00826C1C"/>
    <w:rsid w:val="00827782"/>
    <w:rsid w:val="00827993"/>
    <w:rsid w:val="00827BAB"/>
    <w:rsid w:val="00827CDE"/>
    <w:rsid w:val="00827DEB"/>
    <w:rsid w:val="00830050"/>
    <w:rsid w:val="008300F7"/>
    <w:rsid w:val="00830133"/>
    <w:rsid w:val="00830E4F"/>
    <w:rsid w:val="0083115B"/>
    <w:rsid w:val="0083146A"/>
    <w:rsid w:val="00831739"/>
    <w:rsid w:val="00831C86"/>
    <w:rsid w:val="00831D3A"/>
    <w:rsid w:val="00831DD0"/>
    <w:rsid w:val="00832682"/>
    <w:rsid w:val="0083286E"/>
    <w:rsid w:val="00832AFB"/>
    <w:rsid w:val="00832EA1"/>
    <w:rsid w:val="00833C82"/>
    <w:rsid w:val="00833C99"/>
    <w:rsid w:val="00833FF0"/>
    <w:rsid w:val="00834066"/>
    <w:rsid w:val="008342C8"/>
    <w:rsid w:val="00834BC8"/>
    <w:rsid w:val="00834EFC"/>
    <w:rsid w:val="00835122"/>
    <w:rsid w:val="0083566F"/>
    <w:rsid w:val="00835851"/>
    <w:rsid w:val="00836023"/>
    <w:rsid w:val="00836553"/>
    <w:rsid w:val="008370C9"/>
    <w:rsid w:val="008373AC"/>
    <w:rsid w:val="008373E9"/>
    <w:rsid w:val="008377F5"/>
    <w:rsid w:val="0083783E"/>
    <w:rsid w:val="00837DE5"/>
    <w:rsid w:val="00837F5F"/>
    <w:rsid w:val="008402CC"/>
    <w:rsid w:val="008407AA"/>
    <w:rsid w:val="00840D82"/>
    <w:rsid w:val="00840DE8"/>
    <w:rsid w:val="00841063"/>
    <w:rsid w:val="00841891"/>
    <w:rsid w:val="00841AFB"/>
    <w:rsid w:val="00841B83"/>
    <w:rsid w:val="00841CE7"/>
    <w:rsid w:val="00841E85"/>
    <w:rsid w:val="008423E5"/>
    <w:rsid w:val="00842600"/>
    <w:rsid w:val="00842685"/>
    <w:rsid w:val="0084284B"/>
    <w:rsid w:val="00842B6B"/>
    <w:rsid w:val="00842D91"/>
    <w:rsid w:val="00842E49"/>
    <w:rsid w:val="00843404"/>
    <w:rsid w:val="00843799"/>
    <w:rsid w:val="00843823"/>
    <w:rsid w:val="00843B10"/>
    <w:rsid w:val="00843B57"/>
    <w:rsid w:val="00843F49"/>
    <w:rsid w:val="008440D8"/>
    <w:rsid w:val="0084465E"/>
    <w:rsid w:val="0084475F"/>
    <w:rsid w:val="00844B01"/>
    <w:rsid w:val="00844B6A"/>
    <w:rsid w:val="00845411"/>
    <w:rsid w:val="008454A9"/>
    <w:rsid w:val="00845719"/>
    <w:rsid w:val="0084578F"/>
    <w:rsid w:val="00845939"/>
    <w:rsid w:val="00845A59"/>
    <w:rsid w:val="00845D40"/>
    <w:rsid w:val="0084649F"/>
    <w:rsid w:val="00846ED3"/>
    <w:rsid w:val="00847BEB"/>
    <w:rsid w:val="00847EC9"/>
    <w:rsid w:val="00850087"/>
    <w:rsid w:val="008503F2"/>
    <w:rsid w:val="008504B5"/>
    <w:rsid w:val="008504C5"/>
    <w:rsid w:val="00850A7B"/>
    <w:rsid w:val="00850B67"/>
    <w:rsid w:val="00850D58"/>
    <w:rsid w:val="00850D77"/>
    <w:rsid w:val="00850F2C"/>
    <w:rsid w:val="00851717"/>
    <w:rsid w:val="00851839"/>
    <w:rsid w:val="00851952"/>
    <w:rsid w:val="00851EA0"/>
    <w:rsid w:val="00851FAE"/>
    <w:rsid w:val="008529AD"/>
    <w:rsid w:val="00852DEF"/>
    <w:rsid w:val="0085309F"/>
    <w:rsid w:val="00853655"/>
    <w:rsid w:val="00853A20"/>
    <w:rsid w:val="00853B20"/>
    <w:rsid w:val="00854929"/>
    <w:rsid w:val="00854C3F"/>
    <w:rsid w:val="00854EF5"/>
    <w:rsid w:val="00855016"/>
    <w:rsid w:val="008557AB"/>
    <w:rsid w:val="00855B1E"/>
    <w:rsid w:val="00855F7A"/>
    <w:rsid w:val="008560BC"/>
    <w:rsid w:val="008562AA"/>
    <w:rsid w:val="00856413"/>
    <w:rsid w:val="0085681D"/>
    <w:rsid w:val="00856D41"/>
    <w:rsid w:val="0085754C"/>
    <w:rsid w:val="00857D90"/>
    <w:rsid w:val="0086008A"/>
    <w:rsid w:val="00860892"/>
    <w:rsid w:val="00860C64"/>
    <w:rsid w:val="00860C6F"/>
    <w:rsid w:val="00860D8D"/>
    <w:rsid w:val="00860E3A"/>
    <w:rsid w:val="00860EFB"/>
    <w:rsid w:val="00861040"/>
    <w:rsid w:val="0086146A"/>
    <w:rsid w:val="00861568"/>
    <w:rsid w:val="008615A8"/>
    <w:rsid w:val="008615DB"/>
    <w:rsid w:val="00861E6B"/>
    <w:rsid w:val="00861ECF"/>
    <w:rsid w:val="0086266E"/>
    <w:rsid w:val="0086337A"/>
    <w:rsid w:val="0086379E"/>
    <w:rsid w:val="00865002"/>
    <w:rsid w:val="00865184"/>
    <w:rsid w:val="00865474"/>
    <w:rsid w:val="00865546"/>
    <w:rsid w:val="00865699"/>
    <w:rsid w:val="0086572A"/>
    <w:rsid w:val="0086618C"/>
    <w:rsid w:val="00866307"/>
    <w:rsid w:val="00866586"/>
    <w:rsid w:val="00866747"/>
    <w:rsid w:val="008667CB"/>
    <w:rsid w:val="00866D3E"/>
    <w:rsid w:val="008674BF"/>
    <w:rsid w:val="00867580"/>
    <w:rsid w:val="00867724"/>
    <w:rsid w:val="00867C3D"/>
    <w:rsid w:val="00867FED"/>
    <w:rsid w:val="00870439"/>
    <w:rsid w:val="00870896"/>
    <w:rsid w:val="008708AA"/>
    <w:rsid w:val="00870B37"/>
    <w:rsid w:val="00870D69"/>
    <w:rsid w:val="00870F0D"/>
    <w:rsid w:val="00870F46"/>
    <w:rsid w:val="0087130C"/>
    <w:rsid w:val="0087146B"/>
    <w:rsid w:val="00871E1E"/>
    <w:rsid w:val="00871FE2"/>
    <w:rsid w:val="00872138"/>
    <w:rsid w:val="008726FC"/>
    <w:rsid w:val="00872C6A"/>
    <w:rsid w:val="00873281"/>
    <w:rsid w:val="008736D6"/>
    <w:rsid w:val="00873AA6"/>
    <w:rsid w:val="00873AC9"/>
    <w:rsid w:val="00873C6B"/>
    <w:rsid w:val="0087431E"/>
    <w:rsid w:val="008745EB"/>
    <w:rsid w:val="00874E4C"/>
    <w:rsid w:val="00875148"/>
    <w:rsid w:val="008757BE"/>
    <w:rsid w:val="00875B49"/>
    <w:rsid w:val="00875E59"/>
    <w:rsid w:val="0087600B"/>
    <w:rsid w:val="00876022"/>
    <w:rsid w:val="00876136"/>
    <w:rsid w:val="00876436"/>
    <w:rsid w:val="00876497"/>
    <w:rsid w:val="008766D8"/>
    <w:rsid w:val="00876C4F"/>
    <w:rsid w:val="00876EF2"/>
    <w:rsid w:val="00877257"/>
    <w:rsid w:val="00877EE4"/>
    <w:rsid w:val="00877F1F"/>
    <w:rsid w:val="00880274"/>
    <w:rsid w:val="008806D3"/>
    <w:rsid w:val="00880738"/>
    <w:rsid w:val="00880926"/>
    <w:rsid w:val="00880AAD"/>
    <w:rsid w:val="00880BF4"/>
    <w:rsid w:val="00880D83"/>
    <w:rsid w:val="00880E73"/>
    <w:rsid w:val="00880ED7"/>
    <w:rsid w:val="00881608"/>
    <w:rsid w:val="00881760"/>
    <w:rsid w:val="008817B1"/>
    <w:rsid w:val="00881D98"/>
    <w:rsid w:val="00881E4E"/>
    <w:rsid w:val="00881EA1"/>
    <w:rsid w:val="00882D88"/>
    <w:rsid w:val="00882F1A"/>
    <w:rsid w:val="00882F8F"/>
    <w:rsid w:val="008832D5"/>
    <w:rsid w:val="008836C0"/>
    <w:rsid w:val="00883952"/>
    <w:rsid w:val="008840FF"/>
    <w:rsid w:val="00884726"/>
    <w:rsid w:val="0088475E"/>
    <w:rsid w:val="008849AB"/>
    <w:rsid w:val="00884B36"/>
    <w:rsid w:val="00884C7F"/>
    <w:rsid w:val="00884DA7"/>
    <w:rsid w:val="008851C9"/>
    <w:rsid w:val="00885342"/>
    <w:rsid w:val="008853FE"/>
    <w:rsid w:val="0088571E"/>
    <w:rsid w:val="00885886"/>
    <w:rsid w:val="008860EE"/>
    <w:rsid w:val="00886206"/>
    <w:rsid w:val="00886226"/>
    <w:rsid w:val="00886771"/>
    <w:rsid w:val="00886F16"/>
    <w:rsid w:val="00890724"/>
    <w:rsid w:val="00890938"/>
    <w:rsid w:val="00890AFB"/>
    <w:rsid w:val="00890B09"/>
    <w:rsid w:val="00890C64"/>
    <w:rsid w:val="00891349"/>
    <w:rsid w:val="008915ED"/>
    <w:rsid w:val="00891C8C"/>
    <w:rsid w:val="00892E28"/>
    <w:rsid w:val="00892EAB"/>
    <w:rsid w:val="0089318F"/>
    <w:rsid w:val="0089324D"/>
    <w:rsid w:val="00893527"/>
    <w:rsid w:val="00893C9F"/>
    <w:rsid w:val="00894189"/>
    <w:rsid w:val="0089467C"/>
    <w:rsid w:val="00894CF1"/>
    <w:rsid w:val="00895265"/>
    <w:rsid w:val="008957CD"/>
    <w:rsid w:val="00895F70"/>
    <w:rsid w:val="008962B1"/>
    <w:rsid w:val="0089655C"/>
    <w:rsid w:val="008966DA"/>
    <w:rsid w:val="00896979"/>
    <w:rsid w:val="00896B73"/>
    <w:rsid w:val="00896C0D"/>
    <w:rsid w:val="00896EA7"/>
    <w:rsid w:val="0089749B"/>
    <w:rsid w:val="008976C8"/>
    <w:rsid w:val="00897B44"/>
    <w:rsid w:val="00897B9B"/>
    <w:rsid w:val="00897C4A"/>
    <w:rsid w:val="00897D56"/>
    <w:rsid w:val="008A00D6"/>
    <w:rsid w:val="008A061D"/>
    <w:rsid w:val="008A0A31"/>
    <w:rsid w:val="008A0C7D"/>
    <w:rsid w:val="008A1232"/>
    <w:rsid w:val="008A12BB"/>
    <w:rsid w:val="008A16EF"/>
    <w:rsid w:val="008A18F2"/>
    <w:rsid w:val="008A193A"/>
    <w:rsid w:val="008A1E8B"/>
    <w:rsid w:val="008A22AA"/>
    <w:rsid w:val="008A230B"/>
    <w:rsid w:val="008A25B4"/>
    <w:rsid w:val="008A2CC5"/>
    <w:rsid w:val="008A31B9"/>
    <w:rsid w:val="008A32CF"/>
    <w:rsid w:val="008A3517"/>
    <w:rsid w:val="008A36A5"/>
    <w:rsid w:val="008A36A6"/>
    <w:rsid w:val="008A38E0"/>
    <w:rsid w:val="008A3F1F"/>
    <w:rsid w:val="008A420F"/>
    <w:rsid w:val="008A42F4"/>
    <w:rsid w:val="008A477C"/>
    <w:rsid w:val="008A4F34"/>
    <w:rsid w:val="008A513A"/>
    <w:rsid w:val="008A587E"/>
    <w:rsid w:val="008A5F6D"/>
    <w:rsid w:val="008A61E2"/>
    <w:rsid w:val="008A6675"/>
    <w:rsid w:val="008A6771"/>
    <w:rsid w:val="008A6ACF"/>
    <w:rsid w:val="008A6D01"/>
    <w:rsid w:val="008A70D9"/>
    <w:rsid w:val="008A72D8"/>
    <w:rsid w:val="008A7570"/>
    <w:rsid w:val="008A79EC"/>
    <w:rsid w:val="008A7A9F"/>
    <w:rsid w:val="008A7AC6"/>
    <w:rsid w:val="008A7EA9"/>
    <w:rsid w:val="008B0404"/>
    <w:rsid w:val="008B1161"/>
    <w:rsid w:val="008B12B5"/>
    <w:rsid w:val="008B1B0A"/>
    <w:rsid w:val="008B1DA2"/>
    <w:rsid w:val="008B1DA7"/>
    <w:rsid w:val="008B2B58"/>
    <w:rsid w:val="008B310E"/>
    <w:rsid w:val="008B3796"/>
    <w:rsid w:val="008B37C2"/>
    <w:rsid w:val="008B4311"/>
    <w:rsid w:val="008B4995"/>
    <w:rsid w:val="008B4CDA"/>
    <w:rsid w:val="008B4F5F"/>
    <w:rsid w:val="008B5089"/>
    <w:rsid w:val="008B517F"/>
    <w:rsid w:val="008B535E"/>
    <w:rsid w:val="008B5492"/>
    <w:rsid w:val="008B56D1"/>
    <w:rsid w:val="008B5FF7"/>
    <w:rsid w:val="008B6169"/>
    <w:rsid w:val="008B6396"/>
    <w:rsid w:val="008B6E9E"/>
    <w:rsid w:val="008B7103"/>
    <w:rsid w:val="008B7876"/>
    <w:rsid w:val="008B7FD3"/>
    <w:rsid w:val="008C00DA"/>
    <w:rsid w:val="008C028F"/>
    <w:rsid w:val="008C0EDB"/>
    <w:rsid w:val="008C1890"/>
    <w:rsid w:val="008C1F53"/>
    <w:rsid w:val="008C354F"/>
    <w:rsid w:val="008C3744"/>
    <w:rsid w:val="008C3C01"/>
    <w:rsid w:val="008C3C04"/>
    <w:rsid w:val="008C4066"/>
    <w:rsid w:val="008C488A"/>
    <w:rsid w:val="008C5780"/>
    <w:rsid w:val="008C58A0"/>
    <w:rsid w:val="008C58CC"/>
    <w:rsid w:val="008C5B90"/>
    <w:rsid w:val="008C5BD5"/>
    <w:rsid w:val="008C639A"/>
    <w:rsid w:val="008C6B06"/>
    <w:rsid w:val="008C73C0"/>
    <w:rsid w:val="008C7632"/>
    <w:rsid w:val="008C798E"/>
    <w:rsid w:val="008C7B25"/>
    <w:rsid w:val="008D039A"/>
    <w:rsid w:val="008D0D79"/>
    <w:rsid w:val="008D0DBA"/>
    <w:rsid w:val="008D1348"/>
    <w:rsid w:val="008D1FA0"/>
    <w:rsid w:val="008D21A5"/>
    <w:rsid w:val="008D25AA"/>
    <w:rsid w:val="008D27FB"/>
    <w:rsid w:val="008D289F"/>
    <w:rsid w:val="008D2E7C"/>
    <w:rsid w:val="008D3946"/>
    <w:rsid w:val="008D3A15"/>
    <w:rsid w:val="008D3ACD"/>
    <w:rsid w:val="008D3AEA"/>
    <w:rsid w:val="008D3F25"/>
    <w:rsid w:val="008D3FCE"/>
    <w:rsid w:val="008D40FC"/>
    <w:rsid w:val="008D4106"/>
    <w:rsid w:val="008D477F"/>
    <w:rsid w:val="008D4B62"/>
    <w:rsid w:val="008D4BF0"/>
    <w:rsid w:val="008D54AD"/>
    <w:rsid w:val="008D6183"/>
    <w:rsid w:val="008D63FD"/>
    <w:rsid w:val="008D6490"/>
    <w:rsid w:val="008D6704"/>
    <w:rsid w:val="008D6884"/>
    <w:rsid w:val="008D68AA"/>
    <w:rsid w:val="008D71F6"/>
    <w:rsid w:val="008D73D0"/>
    <w:rsid w:val="008D744D"/>
    <w:rsid w:val="008D7469"/>
    <w:rsid w:val="008D760B"/>
    <w:rsid w:val="008D76C9"/>
    <w:rsid w:val="008D7751"/>
    <w:rsid w:val="008D777D"/>
    <w:rsid w:val="008D7A83"/>
    <w:rsid w:val="008E0AED"/>
    <w:rsid w:val="008E1435"/>
    <w:rsid w:val="008E1E00"/>
    <w:rsid w:val="008E23F3"/>
    <w:rsid w:val="008E2801"/>
    <w:rsid w:val="008E29FC"/>
    <w:rsid w:val="008E31BA"/>
    <w:rsid w:val="008E34C7"/>
    <w:rsid w:val="008E34DA"/>
    <w:rsid w:val="008E3DC1"/>
    <w:rsid w:val="008E4155"/>
    <w:rsid w:val="008E41CA"/>
    <w:rsid w:val="008E43B6"/>
    <w:rsid w:val="008E440A"/>
    <w:rsid w:val="008E441A"/>
    <w:rsid w:val="008E50E5"/>
    <w:rsid w:val="008E550E"/>
    <w:rsid w:val="008E56B7"/>
    <w:rsid w:val="008E57B7"/>
    <w:rsid w:val="008E5BC1"/>
    <w:rsid w:val="008E68EF"/>
    <w:rsid w:val="008E701E"/>
    <w:rsid w:val="008E73BA"/>
    <w:rsid w:val="008E7D84"/>
    <w:rsid w:val="008E7F0C"/>
    <w:rsid w:val="008F0561"/>
    <w:rsid w:val="008F056B"/>
    <w:rsid w:val="008F0674"/>
    <w:rsid w:val="008F0761"/>
    <w:rsid w:val="008F0A0A"/>
    <w:rsid w:val="008F0D86"/>
    <w:rsid w:val="008F11B3"/>
    <w:rsid w:val="008F13A3"/>
    <w:rsid w:val="008F1B7D"/>
    <w:rsid w:val="008F1D98"/>
    <w:rsid w:val="008F23DF"/>
    <w:rsid w:val="008F2B5D"/>
    <w:rsid w:val="008F3025"/>
    <w:rsid w:val="008F316C"/>
    <w:rsid w:val="008F3717"/>
    <w:rsid w:val="008F3AE5"/>
    <w:rsid w:val="008F43B3"/>
    <w:rsid w:val="008F45A1"/>
    <w:rsid w:val="008F51B9"/>
    <w:rsid w:val="008F5330"/>
    <w:rsid w:val="008F58E9"/>
    <w:rsid w:val="008F58FD"/>
    <w:rsid w:val="008F5906"/>
    <w:rsid w:val="008F5927"/>
    <w:rsid w:val="008F5DEB"/>
    <w:rsid w:val="008F5F16"/>
    <w:rsid w:val="008F5F8C"/>
    <w:rsid w:val="008F702C"/>
    <w:rsid w:val="008F704A"/>
    <w:rsid w:val="008F710D"/>
    <w:rsid w:val="008F7958"/>
    <w:rsid w:val="008F7F5D"/>
    <w:rsid w:val="00900109"/>
    <w:rsid w:val="0090024D"/>
    <w:rsid w:val="009007C8"/>
    <w:rsid w:val="0090094A"/>
    <w:rsid w:val="00900BAE"/>
    <w:rsid w:val="0090132F"/>
    <w:rsid w:val="009016E0"/>
    <w:rsid w:val="009019EB"/>
    <w:rsid w:val="00901C73"/>
    <w:rsid w:val="00901D12"/>
    <w:rsid w:val="00901E0C"/>
    <w:rsid w:val="00902596"/>
    <w:rsid w:val="0090289E"/>
    <w:rsid w:val="00902AB1"/>
    <w:rsid w:val="00902E5B"/>
    <w:rsid w:val="009036B7"/>
    <w:rsid w:val="009037C6"/>
    <w:rsid w:val="0090386E"/>
    <w:rsid w:val="00903948"/>
    <w:rsid w:val="00903992"/>
    <w:rsid w:val="00903AE6"/>
    <w:rsid w:val="00904037"/>
    <w:rsid w:val="0090450D"/>
    <w:rsid w:val="0090468A"/>
    <w:rsid w:val="009047DF"/>
    <w:rsid w:val="009048BC"/>
    <w:rsid w:val="00904F1A"/>
    <w:rsid w:val="00905023"/>
    <w:rsid w:val="00905618"/>
    <w:rsid w:val="009058B6"/>
    <w:rsid w:val="0090685C"/>
    <w:rsid w:val="00906B77"/>
    <w:rsid w:val="0090735E"/>
    <w:rsid w:val="00907449"/>
    <w:rsid w:val="00907C26"/>
    <w:rsid w:val="00907D5F"/>
    <w:rsid w:val="009101F2"/>
    <w:rsid w:val="0091030D"/>
    <w:rsid w:val="00910A91"/>
    <w:rsid w:val="00910F90"/>
    <w:rsid w:val="0091131D"/>
    <w:rsid w:val="00911644"/>
    <w:rsid w:val="009119D0"/>
    <w:rsid w:val="009119E3"/>
    <w:rsid w:val="00911A06"/>
    <w:rsid w:val="00911E7B"/>
    <w:rsid w:val="009120E5"/>
    <w:rsid w:val="00912295"/>
    <w:rsid w:val="009125AC"/>
    <w:rsid w:val="0091297E"/>
    <w:rsid w:val="00913290"/>
    <w:rsid w:val="00913D6E"/>
    <w:rsid w:val="009140D7"/>
    <w:rsid w:val="009142A9"/>
    <w:rsid w:val="0091438A"/>
    <w:rsid w:val="0091476F"/>
    <w:rsid w:val="00914818"/>
    <w:rsid w:val="00914C21"/>
    <w:rsid w:val="00914D48"/>
    <w:rsid w:val="00914EAA"/>
    <w:rsid w:val="0091572D"/>
    <w:rsid w:val="00915A6A"/>
    <w:rsid w:val="0091633E"/>
    <w:rsid w:val="00916370"/>
    <w:rsid w:val="00916663"/>
    <w:rsid w:val="00916680"/>
    <w:rsid w:val="00916AA7"/>
    <w:rsid w:val="00916CAC"/>
    <w:rsid w:val="00916E3B"/>
    <w:rsid w:val="009174DF"/>
    <w:rsid w:val="0092010F"/>
    <w:rsid w:val="009205E5"/>
    <w:rsid w:val="009209A5"/>
    <w:rsid w:val="00920D99"/>
    <w:rsid w:val="00921771"/>
    <w:rsid w:val="00921A53"/>
    <w:rsid w:val="00921ADD"/>
    <w:rsid w:val="00921AFA"/>
    <w:rsid w:val="00921FF7"/>
    <w:rsid w:val="00922684"/>
    <w:rsid w:val="00922A95"/>
    <w:rsid w:val="00922D59"/>
    <w:rsid w:val="00922DCD"/>
    <w:rsid w:val="0092327B"/>
    <w:rsid w:val="00923286"/>
    <w:rsid w:val="009233B4"/>
    <w:rsid w:val="009234F6"/>
    <w:rsid w:val="00923829"/>
    <w:rsid w:val="009239BB"/>
    <w:rsid w:val="00923B71"/>
    <w:rsid w:val="00923CB6"/>
    <w:rsid w:val="009240D2"/>
    <w:rsid w:val="009244D2"/>
    <w:rsid w:val="00924792"/>
    <w:rsid w:val="00924D3F"/>
    <w:rsid w:val="00925488"/>
    <w:rsid w:val="00925A70"/>
    <w:rsid w:val="00925D21"/>
    <w:rsid w:val="00925E9F"/>
    <w:rsid w:val="009268F8"/>
    <w:rsid w:val="00926969"/>
    <w:rsid w:val="009269E6"/>
    <w:rsid w:val="00926C43"/>
    <w:rsid w:val="00926F2E"/>
    <w:rsid w:val="00927012"/>
    <w:rsid w:val="00927F24"/>
    <w:rsid w:val="009307EA"/>
    <w:rsid w:val="009308D3"/>
    <w:rsid w:val="00931013"/>
    <w:rsid w:val="009311C2"/>
    <w:rsid w:val="00931205"/>
    <w:rsid w:val="00931400"/>
    <w:rsid w:val="0093147D"/>
    <w:rsid w:val="00931814"/>
    <w:rsid w:val="00931A71"/>
    <w:rsid w:val="00932A5C"/>
    <w:rsid w:val="009333B7"/>
    <w:rsid w:val="009334B4"/>
    <w:rsid w:val="00933863"/>
    <w:rsid w:val="00933DEA"/>
    <w:rsid w:val="00934285"/>
    <w:rsid w:val="00934556"/>
    <w:rsid w:val="00934ADE"/>
    <w:rsid w:val="00934C10"/>
    <w:rsid w:val="00934CDF"/>
    <w:rsid w:val="0093513A"/>
    <w:rsid w:val="009351B8"/>
    <w:rsid w:val="00935C9D"/>
    <w:rsid w:val="00935D4D"/>
    <w:rsid w:val="009363A7"/>
    <w:rsid w:val="00936835"/>
    <w:rsid w:val="00936D97"/>
    <w:rsid w:val="009375F8"/>
    <w:rsid w:val="0093762A"/>
    <w:rsid w:val="00937916"/>
    <w:rsid w:val="00937B40"/>
    <w:rsid w:val="00937F20"/>
    <w:rsid w:val="00937F7D"/>
    <w:rsid w:val="00940D43"/>
    <w:rsid w:val="00941027"/>
    <w:rsid w:val="009410E1"/>
    <w:rsid w:val="0094141A"/>
    <w:rsid w:val="009417B8"/>
    <w:rsid w:val="009418AB"/>
    <w:rsid w:val="00941BAE"/>
    <w:rsid w:val="0094269A"/>
    <w:rsid w:val="009426D3"/>
    <w:rsid w:val="009429A3"/>
    <w:rsid w:val="00942A72"/>
    <w:rsid w:val="009437A6"/>
    <w:rsid w:val="009438CF"/>
    <w:rsid w:val="009439BD"/>
    <w:rsid w:val="009440E1"/>
    <w:rsid w:val="00944B5B"/>
    <w:rsid w:val="0094518B"/>
    <w:rsid w:val="0094595F"/>
    <w:rsid w:val="00945B78"/>
    <w:rsid w:val="00945C2A"/>
    <w:rsid w:val="00945CDA"/>
    <w:rsid w:val="00945D1D"/>
    <w:rsid w:val="0094612F"/>
    <w:rsid w:val="00946162"/>
    <w:rsid w:val="00946340"/>
    <w:rsid w:val="00946885"/>
    <w:rsid w:val="009476FF"/>
    <w:rsid w:val="00947FE4"/>
    <w:rsid w:val="00950519"/>
    <w:rsid w:val="0095055D"/>
    <w:rsid w:val="00950794"/>
    <w:rsid w:val="009507FA"/>
    <w:rsid w:val="00950876"/>
    <w:rsid w:val="00950A7E"/>
    <w:rsid w:val="00950DA6"/>
    <w:rsid w:val="0095132C"/>
    <w:rsid w:val="009515E4"/>
    <w:rsid w:val="00951A2E"/>
    <w:rsid w:val="00951DDE"/>
    <w:rsid w:val="00951F55"/>
    <w:rsid w:val="00952D11"/>
    <w:rsid w:val="0095315D"/>
    <w:rsid w:val="0095321A"/>
    <w:rsid w:val="00953264"/>
    <w:rsid w:val="009532B8"/>
    <w:rsid w:val="009540DA"/>
    <w:rsid w:val="0095496C"/>
    <w:rsid w:val="0095594D"/>
    <w:rsid w:val="00955E40"/>
    <w:rsid w:val="009566A7"/>
    <w:rsid w:val="00956AE6"/>
    <w:rsid w:val="00956EB1"/>
    <w:rsid w:val="00956F40"/>
    <w:rsid w:val="009571E2"/>
    <w:rsid w:val="00957836"/>
    <w:rsid w:val="00957C05"/>
    <w:rsid w:val="00957DF8"/>
    <w:rsid w:val="00957E40"/>
    <w:rsid w:val="00960503"/>
    <w:rsid w:val="009609BA"/>
    <w:rsid w:val="009609EC"/>
    <w:rsid w:val="0096170F"/>
    <w:rsid w:val="00961852"/>
    <w:rsid w:val="00961AAA"/>
    <w:rsid w:val="00961CCF"/>
    <w:rsid w:val="00961D9F"/>
    <w:rsid w:val="00961E56"/>
    <w:rsid w:val="009624B0"/>
    <w:rsid w:val="00963333"/>
    <w:rsid w:val="00963616"/>
    <w:rsid w:val="009637D5"/>
    <w:rsid w:val="009638D6"/>
    <w:rsid w:val="00963CF3"/>
    <w:rsid w:val="00963D37"/>
    <w:rsid w:val="00964170"/>
    <w:rsid w:val="0096489B"/>
    <w:rsid w:val="00964D87"/>
    <w:rsid w:val="00964E34"/>
    <w:rsid w:val="00964E8F"/>
    <w:rsid w:val="00964ECA"/>
    <w:rsid w:val="00965191"/>
    <w:rsid w:val="00965412"/>
    <w:rsid w:val="00965D45"/>
    <w:rsid w:val="009669DD"/>
    <w:rsid w:val="00966A54"/>
    <w:rsid w:val="00966AE5"/>
    <w:rsid w:val="00966B93"/>
    <w:rsid w:val="009672B8"/>
    <w:rsid w:val="0096735A"/>
    <w:rsid w:val="0096782A"/>
    <w:rsid w:val="00967C6B"/>
    <w:rsid w:val="00967FC9"/>
    <w:rsid w:val="009702F4"/>
    <w:rsid w:val="00970B89"/>
    <w:rsid w:val="00970C22"/>
    <w:rsid w:val="009710AC"/>
    <w:rsid w:val="00971194"/>
    <w:rsid w:val="009713B1"/>
    <w:rsid w:val="00971B82"/>
    <w:rsid w:val="00971C5E"/>
    <w:rsid w:val="00971CB6"/>
    <w:rsid w:val="00971E02"/>
    <w:rsid w:val="00971F2D"/>
    <w:rsid w:val="00972070"/>
    <w:rsid w:val="009729CC"/>
    <w:rsid w:val="00972AAB"/>
    <w:rsid w:val="00972C6F"/>
    <w:rsid w:val="00972CBF"/>
    <w:rsid w:val="00972E19"/>
    <w:rsid w:val="0097307A"/>
    <w:rsid w:val="0097315F"/>
    <w:rsid w:val="009731B7"/>
    <w:rsid w:val="00973E91"/>
    <w:rsid w:val="00973EEF"/>
    <w:rsid w:val="00973F9F"/>
    <w:rsid w:val="00973FD1"/>
    <w:rsid w:val="00974C94"/>
    <w:rsid w:val="00974E1E"/>
    <w:rsid w:val="00975318"/>
    <w:rsid w:val="00975A8D"/>
    <w:rsid w:val="00975AE4"/>
    <w:rsid w:val="00975B3F"/>
    <w:rsid w:val="00975D92"/>
    <w:rsid w:val="0097604C"/>
    <w:rsid w:val="00976286"/>
    <w:rsid w:val="00976747"/>
    <w:rsid w:val="00976A7F"/>
    <w:rsid w:val="00977B81"/>
    <w:rsid w:val="00977BBD"/>
    <w:rsid w:val="00980702"/>
    <w:rsid w:val="00980969"/>
    <w:rsid w:val="00980C01"/>
    <w:rsid w:val="0098103F"/>
    <w:rsid w:val="009810C7"/>
    <w:rsid w:val="00981196"/>
    <w:rsid w:val="00981398"/>
    <w:rsid w:val="0098179B"/>
    <w:rsid w:val="0098183C"/>
    <w:rsid w:val="009818F1"/>
    <w:rsid w:val="00981972"/>
    <w:rsid w:val="00982003"/>
    <w:rsid w:val="009820A4"/>
    <w:rsid w:val="00982181"/>
    <w:rsid w:val="0098270F"/>
    <w:rsid w:val="00982DA5"/>
    <w:rsid w:val="00983382"/>
    <w:rsid w:val="0098415C"/>
    <w:rsid w:val="009841A2"/>
    <w:rsid w:val="0098427E"/>
    <w:rsid w:val="009842D8"/>
    <w:rsid w:val="0098433A"/>
    <w:rsid w:val="009843F2"/>
    <w:rsid w:val="00984431"/>
    <w:rsid w:val="00984479"/>
    <w:rsid w:val="00984AB8"/>
    <w:rsid w:val="00984EEC"/>
    <w:rsid w:val="00985661"/>
    <w:rsid w:val="00985671"/>
    <w:rsid w:val="00985E1A"/>
    <w:rsid w:val="00986325"/>
    <w:rsid w:val="00986614"/>
    <w:rsid w:val="00986986"/>
    <w:rsid w:val="00986B77"/>
    <w:rsid w:val="00986CA4"/>
    <w:rsid w:val="0098704E"/>
    <w:rsid w:val="009870BE"/>
    <w:rsid w:val="009871B1"/>
    <w:rsid w:val="00987ACF"/>
    <w:rsid w:val="00987EA0"/>
    <w:rsid w:val="0099059D"/>
    <w:rsid w:val="00990A09"/>
    <w:rsid w:val="00990A13"/>
    <w:rsid w:val="00990B75"/>
    <w:rsid w:val="00990C45"/>
    <w:rsid w:val="009912F3"/>
    <w:rsid w:val="009914A9"/>
    <w:rsid w:val="009917CD"/>
    <w:rsid w:val="009919C8"/>
    <w:rsid w:val="00991A3D"/>
    <w:rsid w:val="00991CAC"/>
    <w:rsid w:val="009921D6"/>
    <w:rsid w:val="009926DD"/>
    <w:rsid w:val="009927FC"/>
    <w:rsid w:val="00992D06"/>
    <w:rsid w:val="00993C9C"/>
    <w:rsid w:val="009955B1"/>
    <w:rsid w:val="00995C27"/>
    <w:rsid w:val="00996532"/>
    <w:rsid w:val="00996594"/>
    <w:rsid w:val="00996AE5"/>
    <w:rsid w:val="00996F02"/>
    <w:rsid w:val="00996F4C"/>
    <w:rsid w:val="0099730A"/>
    <w:rsid w:val="00997947"/>
    <w:rsid w:val="00997E0A"/>
    <w:rsid w:val="00997F33"/>
    <w:rsid w:val="009A029E"/>
    <w:rsid w:val="009A034D"/>
    <w:rsid w:val="009A0499"/>
    <w:rsid w:val="009A050E"/>
    <w:rsid w:val="009A0564"/>
    <w:rsid w:val="009A0A5A"/>
    <w:rsid w:val="009A0B1F"/>
    <w:rsid w:val="009A15EC"/>
    <w:rsid w:val="009A1A49"/>
    <w:rsid w:val="009A1B5F"/>
    <w:rsid w:val="009A1B86"/>
    <w:rsid w:val="009A24F9"/>
    <w:rsid w:val="009A2822"/>
    <w:rsid w:val="009A2864"/>
    <w:rsid w:val="009A2907"/>
    <w:rsid w:val="009A2941"/>
    <w:rsid w:val="009A3105"/>
    <w:rsid w:val="009A315D"/>
    <w:rsid w:val="009A319A"/>
    <w:rsid w:val="009A3404"/>
    <w:rsid w:val="009A37CD"/>
    <w:rsid w:val="009A3A58"/>
    <w:rsid w:val="009A3BA3"/>
    <w:rsid w:val="009A3ED4"/>
    <w:rsid w:val="009A3FD6"/>
    <w:rsid w:val="009A4898"/>
    <w:rsid w:val="009A49E7"/>
    <w:rsid w:val="009A4CE9"/>
    <w:rsid w:val="009A4E97"/>
    <w:rsid w:val="009A4F86"/>
    <w:rsid w:val="009A4FD2"/>
    <w:rsid w:val="009A51B8"/>
    <w:rsid w:val="009A520B"/>
    <w:rsid w:val="009A55CD"/>
    <w:rsid w:val="009A5848"/>
    <w:rsid w:val="009A5DA3"/>
    <w:rsid w:val="009A6886"/>
    <w:rsid w:val="009A6A94"/>
    <w:rsid w:val="009A6F8F"/>
    <w:rsid w:val="009A7634"/>
    <w:rsid w:val="009A7A3E"/>
    <w:rsid w:val="009B025C"/>
    <w:rsid w:val="009B03AF"/>
    <w:rsid w:val="009B0472"/>
    <w:rsid w:val="009B0579"/>
    <w:rsid w:val="009B15E0"/>
    <w:rsid w:val="009B161C"/>
    <w:rsid w:val="009B18CA"/>
    <w:rsid w:val="009B1A9B"/>
    <w:rsid w:val="009B1DEB"/>
    <w:rsid w:val="009B225C"/>
    <w:rsid w:val="009B27A5"/>
    <w:rsid w:val="009B2F9D"/>
    <w:rsid w:val="009B31FB"/>
    <w:rsid w:val="009B3810"/>
    <w:rsid w:val="009B3890"/>
    <w:rsid w:val="009B3939"/>
    <w:rsid w:val="009B39F4"/>
    <w:rsid w:val="009B4166"/>
    <w:rsid w:val="009B4221"/>
    <w:rsid w:val="009B4281"/>
    <w:rsid w:val="009B4796"/>
    <w:rsid w:val="009B48A6"/>
    <w:rsid w:val="009B505E"/>
    <w:rsid w:val="009B5DFC"/>
    <w:rsid w:val="009B61E0"/>
    <w:rsid w:val="009B6BB3"/>
    <w:rsid w:val="009B78FC"/>
    <w:rsid w:val="009B79E1"/>
    <w:rsid w:val="009B7B0B"/>
    <w:rsid w:val="009B7F38"/>
    <w:rsid w:val="009B7FA1"/>
    <w:rsid w:val="009C05FE"/>
    <w:rsid w:val="009C0647"/>
    <w:rsid w:val="009C0E4E"/>
    <w:rsid w:val="009C1080"/>
    <w:rsid w:val="009C1A18"/>
    <w:rsid w:val="009C1A4E"/>
    <w:rsid w:val="009C1AAE"/>
    <w:rsid w:val="009C1C5C"/>
    <w:rsid w:val="009C3138"/>
    <w:rsid w:val="009C31CA"/>
    <w:rsid w:val="009C3840"/>
    <w:rsid w:val="009C3A2A"/>
    <w:rsid w:val="009C3F00"/>
    <w:rsid w:val="009C41C8"/>
    <w:rsid w:val="009C4741"/>
    <w:rsid w:val="009C48D1"/>
    <w:rsid w:val="009C4D3B"/>
    <w:rsid w:val="009C504C"/>
    <w:rsid w:val="009C53A7"/>
    <w:rsid w:val="009C5516"/>
    <w:rsid w:val="009C566C"/>
    <w:rsid w:val="009C5A92"/>
    <w:rsid w:val="009C60B7"/>
    <w:rsid w:val="009C65DD"/>
    <w:rsid w:val="009C6638"/>
    <w:rsid w:val="009C6CF8"/>
    <w:rsid w:val="009C7361"/>
    <w:rsid w:val="009C75A3"/>
    <w:rsid w:val="009C7C1C"/>
    <w:rsid w:val="009C7D8B"/>
    <w:rsid w:val="009D02B7"/>
    <w:rsid w:val="009D03C4"/>
    <w:rsid w:val="009D045F"/>
    <w:rsid w:val="009D0659"/>
    <w:rsid w:val="009D09EE"/>
    <w:rsid w:val="009D18E5"/>
    <w:rsid w:val="009D1A11"/>
    <w:rsid w:val="009D1BD5"/>
    <w:rsid w:val="009D1C6C"/>
    <w:rsid w:val="009D1CEB"/>
    <w:rsid w:val="009D2085"/>
    <w:rsid w:val="009D2118"/>
    <w:rsid w:val="009D2268"/>
    <w:rsid w:val="009D22A5"/>
    <w:rsid w:val="009D2332"/>
    <w:rsid w:val="009D25F3"/>
    <w:rsid w:val="009D2C93"/>
    <w:rsid w:val="009D34D8"/>
    <w:rsid w:val="009D36CC"/>
    <w:rsid w:val="009D38D3"/>
    <w:rsid w:val="009D3EF8"/>
    <w:rsid w:val="009D3F4D"/>
    <w:rsid w:val="009D51D9"/>
    <w:rsid w:val="009D5302"/>
    <w:rsid w:val="009D5310"/>
    <w:rsid w:val="009D5593"/>
    <w:rsid w:val="009D58BE"/>
    <w:rsid w:val="009D6129"/>
    <w:rsid w:val="009D636D"/>
    <w:rsid w:val="009D65A6"/>
    <w:rsid w:val="009D6883"/>
    <w:rsid w:val="009D6A77"/>
    <w:rsid w:val="009D6E9F"/>
    <w:rsid w:val="009D7AC1"/>
    <w:rsid w:val="009D7BEB"/>
    <w:rsid w:val="009D7C51"/>
    <w:rsid w:val="009D7C5D"/>
    <w:rsid w:val="009E02D3"/>
    <w:rsid w:val="009E075F"/>
    <w:rsid w:val="009E08E7"/>
    <w:rsid w:val="009E205B"/>
    <w:rsid w:val="009E25C2"/>
    <w:rsid w:val="009E2945"/>
    <w:rsid w:val="009E2B1C"/>
    <w:rsid w:val="009E2BA0"/>
    <w:rsid w:val="009E2CFE"/>
    <w:rsid w:val="009E2F9A"/>
    <w:rsid w:val="009E3D94"/>
    <w:rsid w:val="009E4025"/>
    <w:rsid w:val="009E40D6"/>
    <w:rsid w:val="009E43EA"/>
    <w:rsid w:val="009E44FE"/>
    <w:rsid w:val="009E4676"/>
    <w:rsid w:val="009E561E"/>
    <w:rsid w:val="009E5996"/>
    <w:rsid w:val="009E5F94"/>
    <w:rsid w:val="009E66B9"/>
    <w:rsid w:val="009E689A"/>
    <w:rsid w:val="009E6AE6"/>
    <w:rsid w:val="009E6E29"/>
    <w:rsid w:val="009E70B3"/>
    <w:rsid w:val="009E7A31"/>
    <w:rsid w:val="009E7A76"/>
    <w:rsid w:val="009F0691"/>
    <w:rsid w:val="009F07E2"/>
    <w:rsid w:val="009F0C67"/>
    <w:rsid w:val="009F0D6B"/>
    <w:rsid w:val="009F1640"/>
    <w:rsid w:val="009F2332"/>
    <w:rsid w:val="009F266E"/>
    <w:rsid w:val="009F2A15"/>
    <w:rsid w:val="009F2BD1"/>
    <w:rsid w:val="009F2DB3"/>
    <w:rsid w:val="009F2FE4"/>
    <w:rsid w:val="009F309C"/>
    <w:rsid w:val="009F3109"/>
    <w:rsid w:val="009F31A8"/>
    <w:rsid w:val="009F31D6"/>
    <w:rsid w:val="009F438B"/>
    <w:rsid w:val="009F46C1"/>
    <w:rsid w:val="009F4A69"/>
    <w:rsid w:val="009F56E3"/>
    <w:rsid w:val="009F5E82"/>
    <w:rsid w:val="009F6233"/>
    <w:rsid w:val="009F6411"/>
    <w:rsid w:val="009F65D7"/>
    <w:rsid w:val="009F66FC"/>
    <w:rsid w:val="009F6878"/>
    <w:rsid w:val="009F6FB7"/>
    <w:rsid w:val="009F70F4"/>
    <w:rsid w:val="009F714C"/>
    <w:rsid w:val="009F7413"/>
    <w:rsid w:val="009F7543"/>
    <w:rsid w:val="009F7C8A"/>
    <w:rsid w:val="00A00204"/>
    <w:rsid w:val="00A00550"/>
    <w:rsid w:val="00A00AD4"/>
    <w:rsid w:val="00A00E8E"/>
    <w:rsid w:val="00A00EE6"/>
    <w:rsid w:val="00A010A7"/>
    <w:rsid w:val="00A0187C"/>
    <w:rsid w:val="00A01EAB"/>
    <w:rsid w:val="00A02019"/>
    <w:rsid w:val="00A026CF"/>
    <w:rsid w:val="00A026FD"/>
    <w:rsid w:val="00A02800"/>
    <w:rsid w:val="00A0301F"/>
    <w:rsid w:val="00A0368F"/>
    <w:rsid w:val="00A037F3"/>
    <w:rsid w:val="00A03B99"/>
    <w:rsid w:val="00A03BF9"/>
    <w:rsid w:val="00A03EC6"/>
    <w:rsid w:val="00A041BB"/>
    <w:rsid w:val="00A0474C"/>
    <w:rsid w:val="00A04AB8"/>
    <w:rsid w:val="00A04F90"/>
    <w:rsid w:val="00A0516C"/>
    <w:rsid w:val="00A052C7"/>
    <w:rsid w:val="00A05F1E"/>
    <w:rsid w:val="00A06097"/>
    <w:rsid w:val="00A06527"/>
    <w:rsid w:val="00A06E98"/>
    <w:rsid w:val="00A0713D"/>
    <w:rsid w:val="00A07633"/>
    <w:rsid w:val="00A0772E"/>
    <w:rsid w:val="00A07730"/>
    <w:rsid w:val="00A10090"/>
    <w:rsid w:val="00A10372"/>
    <w:rsid w:val="00A107DE"/>
    <w:rsid w:val="00A10886"/>
    <w:rsid w:val="00A108D7"/>
    <w:rsid w:val="00A10ACF"/>
    <w:rsid w:val="00A10B13"/>
    <w:rsid w:val="00A10BCD"/>
    <w:rsid w:val="00A10D6B"/>
    <w:rsid w:val="00A11DF4"/>
    <w:rsid w:val="00A120AF"/>
    <w:rsid w:val="00A123CB"/>
    <w:rsid w:val="00A126B6"/>
    <w:rsid w:val="00A13384"/>
    <w:rsid w:val="00A13600"/>
    <w:rsid w:val="00A13621"/>
    <w:rsid w:val="00A13CF0"/>
    <w:rsid w:val="00A13D2F"/>
    <w:rsid w:val="00A14064"/>
    <w:rsid w:val="00A140F2"/>
    <w:rsid w:val="00A1420C"/>
    <w:rsid w:val="00A1460B"/>
    <w:rsid w:val="00A14993"/>
    <w:rsid w:val="00A15273"/>
    <w:rsid w:val="00A15768"/>
    <w:rsid w:val="00A157FF"/>
    <w:rsid w:val="00A15996"/>
    <w:rsid w:val="00A15B05"/>
    <w:rsid w:val="00A16069"/>
    <w:rsid w:val="00A162BA"/>
    <w:rsid w:val="00A16683"/>
    <w:rsid w:val="00A16848"/>
    <w:rsid w:val="00A16AE8"/>
    <w:rsid w:val="00A16E39"/>
    <w:rsid w:val="00A1721C"/>
    <w:rsid w:val="00A172D5"/>
    <w:rsid w:val="00A17955"/>
    <w:rsid w:val="00A200DE"/>
    <w:rsid w:val="00A20A4B"/>
    <w:rsid w:val="00A216FA"/>
    <w:rsid w:val="00A2207B"/>
    <w:rsid w:val="00A22357"/>
    <w:rsid w:val="00A22BCD"/>
    <w:rsid w:val="00A22E37"/>
    <w:rsid w:val="00A23E6B"/>
    <w:rsid w:val="00A240B5"/>
    <w:rsid w:val="00A244BF"/>
    <w:rsid w:val="00A25507"/>
    <w:rsid w:val="00A2557D"/>
    <w:rsid w:val="00A25A90"/>
    <w:rsid w:val="00A26354"/>
    <w:rsid w:val="00A26BF0"/>
    <w:rsid w:val="00A271CD"/>
    <w:rsid w:val="00A274D0"/>
    <w:rsid w:val="00A303AB"/>
    <w:rsid w:val="00A305AD"/>
    <w:rsid w:val="00A30D85"/>
    <w:rsid w:val="00A3124E"/>
    <w:rsid w:val="00A31267"/>
    <w:rsid w:val="00A31275"/>
    <w:rsid w:val="00A3128B"/>
    <w:rsid w:val="00A316AC"/>
    <w:rsid w:val="00A316ED"/>
    <w:rsid w:val="00A31D74"/>
    <w:rsid w:val="00A329B3"/>
    <w:rsid w:val="00A32BF8"/>
    <w:rsid w:val="00A33166"/>
    <w:rsid w:val="00A33A2E"/>
    <w:rsid w:val="00A344AA"/>
    <w:rsid w:val="00A3481A"/>
    <w:rsid w:val="00A34953"/>
    <w:rsid w:val="00A34C8E"/>
    <w:rsid w:val="00A35434"/>
    <w:rsid w:val="00A354C7"/>
    <w:rsid w:val="00A35D20"/>
    <w:rsid w:val="00A365C2"/>
    <w:rsid w:val="00A36858"/>
    <w:rsid w:val="00A36859"/>
    <w:rsid w:val="00A36B80"/>
    <w:rsid w:val="00A373E6"/>
    <w:rsid w:val="00A3771F"/>
    <w:rsid w:val="00A37D67"/>
    <w:rsid w:val="00A40012"/>
    <w:rsid w:val="00A4008E"/>
    <w:rsid w:val="00A40697"/>
    <w:rsid w:val="00A40B3C"/>
    <w:rsid w:val="00A41557"/>
    <w:rsid w:val="00A41E7E"/>
    <w:rsid w:val="00A4240F"/>
    <w:rsid w:val="00A42A06"/>
    <w:rsid w:val="00A4331C"/>
    <w:rsid w:val="00A43AC0"/>
    <w:rsid w:val="00A43C6B"/>
    <w:rsid w:val="00A44272"/>
    <w:rsid w:val="00A449DA"/>
    <w:rsid w:val="00A44E24"/>
    <w:rsid w:val="00A45296"/>
    <w:rsid w:val="00A453A2"/>
    <w:rsid w:val="00A45408"/>
    <w:rsid w:val="00A4584D"/>
    <w:rsid w:val="00A45901"/>
    <w:rsid w:val="00A46679"/>
    <w:rsid w:val="00A467D0"/>
    <w:rsid w:val="00A468FE"/>
    <w:rsid w:val="00A46BCF"/>
    <w:rsid w:val="00A47253"/>
    <w:rsid w:val="00A4747C"/>
    <w:rsid w:val="00A474BE"/>
    <w:rsid w:val="00A4751C"/>
    <w:rsid w:val="00A47CBA"/>
    <w:rsid w:val="00A50505"/>
    <w:rsid w:val="00A50745"/>
    <w:rsid w:val="00A5090B"/>
    <w:rsid w:val="00A50D4B"/>
    <w:rsid w:val="00A51222"/>
    <w:rsid w:val="00A51537"/>
    <w:rsid w:val="00A51BF8"/>
    <w:rsid w:val="00A51F30"/>
    <w:rsid w:val="00A5208F"/>
    <w:rsid w:val="00A5232E"/>
    <w:rsid w:val="00A523BD"/>
    <w:rsid w:val="00A523E5"/>
    <w:rsid w:val="00A52881"/>
    <w:rsid w:val="00A52923"/>
    <w:rsid w:val="00A52A97"/>
    <w:rsid w:val="00A52AD4"/>
    <w:rsid w:val="00A536C2"/>
    <w:rsid w:val="00A53820"/>
    <w:rsid w:val="00A53A57"/>
    <w:rsid w:val="00A53BE4"/>
    <w:rsid w:val="00A540CA"/>
    <w:rsid w:val="00A54454"/>
    <w:rsid w:val="00A548BD"/>
    <w:rsid w:val="00A5560E"/>
    <w:rsid w:val="00A559B0"/>
    <w:rsid w:val="00A55CCD"/>
    <w:rsid w:val="00A55D25"/>
    <w:rsid w:val="00A56109"/>
    <w:rsid w:val="00A57312"/>
    <w:rsid w:val="00A573BC"/>
    <w:rsid w:val="00A5756A"/>
    <w:rsid w:val="00A57921"/>
    <w:rsid w:val="00A57CCE"/>
    <w:rsid w:val="00A57E18"/>
    <w:rsid w:val="00A57EA3"/>
    <w:rsid w:val="00A57FCC"/>
    <w:rsid w:val="00A60A1B"/>
    <w:rsid w:val="00A60E8B"/>
    <w:rsid w:val="00A616BE"/>
    <w:rsid w:val="00A618FF"/>
    <w:rsid w:val="00A61B97"/>
    <w:rsid w:val="00A62058"/>
    <w:rsid w:val="00A62159"/>
    <w:rsid w:val="00A6231A"/>
    <w:rsid w:val="00A6259C"/>
    <w:rsid w:val="00A6288D"/>
    <w:rsid w:val="00A62A2D"/>
    <w:rsid w:val="00A62D46"/>
    <w:rsid w:val="00A6301D"/>
    <w:rsid w:val="00A6322A"/>
    <w:rsid w:val="00A63521"/>
    <w:rsid w:val="00A638CD"/>
    <w:rsid w:val="00A638F7"/>
    <w:rsid w:val="00A63D99"/>
    <w:rsid w:val="00A64BE7"/>
    <w:rsid w:val="00A64CCA"/>
    <w:rsid w:val="00A64DE1"/>
    <w:rsid w:val="00A64FF7"/>
    <w:rsid w:val="00A65648"/>
    <w:rsid w:val="00A6645B"/>
    <w:rsid w:val="00A66519"/>
    <w:rsid w:val="00A6781B"/>
    <w:rsid w:val="00A67D4C"/>
    <w:rsid w:val="00A67F75"/>
    <w:rsid w:val="00A7046F"/>
    <w:rsid w:val="00A70D17"/>
    <w:rsid w:val="00A70D99"/>
    <w:rsid w:val="00A70DC6"/>
    <w:rsid w:val="00A70DF0"/>
    <w:rsid w:val="00A70E5A"/>
    <w:rsid w:val="00A71195"/>
    <w:rsid w:val="00A711BD"/>
    <w:rsid w:val="00A713FD"/>
    <w:rsid w:val="00A7142B"/>
    <w:rsid w:val="00A71829"/>
    <w:rsid w:val="00A71A48"/>
    <w:rsid w:val="00A71C1E"/>
    <w:rsid w:val="00A72B2C"/>
    <w:rsid w:val="00A72D50"/>
    <w:rsid w:val="00A732F0"/>
    <w:rsid w:val="00A732FD"/>
    <w:rsid w:val="00A7340E"/>
    <w:rsid w:val="00A739CD"/>
    <w:rsid w:val="00A73B64"/>
    <w:rsid w:val="00A74104"/>
    <w:rsid w:val="00A74435"/>
    <w:rsid w:val="00A74478"/>
    <w:rsid w:val="00A7452C"/>
    <w:rsid w:val="00A7482B"/>
    <w:rsid w:val="00A7489B"/>
    <w:rsid w:val="00A749A9"/>
    <w:rsid w:val="00A74B00"/>
    <w:rsid w:val="00A74E3B"/>
    <w:rsid w:val="00A7516E"/>
    <w:rsid w:val="00A75456"/>
    <w:rsid w:val="00A75589"/>
    <w:rsid w:val="00A7593E"/>
    <w:rsid w:val="00A75EC1"/>
    <w:rsid w:val="00A766EE"/>
    <w:rsid w:val="00A7672B"/>
    <w:rsid w:val="00A76787"/>
    <w:rsid w:val="00A768C0"/>
    <w:rsid w:val="00A76948"/>
    <w:rsid w:val="00A76A4D"/>
    <w:rsid w:val="00A76AB4"/>
    <w:rsid w:val="00A76C86"/>
    <w:rsid w:val="00A77099"/>
    <w:rsid w:val="00A773A1"/>
    <w:rsid w:val="00A775D0"/>
    <w:rsid w:val="00A777FB"/>
    <w:rsid w:val="00A77A32"/>
    <w:rsid w:val="00A77CC5"/>
    <w:rsid w:val="00A80358"/>
    <w:rsid w:val="00A8060B"/>
    <w:rsid w:val="00A80FC3"/>
    <w:rsid w:val="00A818CA"/>
    <w:rsid w:val="00A81AD4"/>
    <w:rsid w:val="00A81D8B"/>
    <w:rsid w:val="00A81F2B"/>
    <w:rsid w:val="00A8222B"/>
    <w:rsid w:val="00A822B9"/>
    <w:rsid w:val="00A82527"/>
    <w:rsid w:val="00A826D5"/>
    <w:rsid w:val="00A82758"/>
    <w:rsid w:val="00A8299A"/>
    <w:rsid w:val="00A82CAC"/>
    <w:rsid w:val="00A82F0D"/>
    <w:rsid w:val="00A83E16"/>
    <w:rsid w:val="00A846AC"/>
    <w:rsid w:val="00A84A36"/>
    <w:rsid w:val="00A84F73"/>
    <w:rsid w:val="00A85657"/>
    <w:rsid w:val="00A85779"/>
    <w:rsid w:val="00A85AF8"/>
    <w:rsid w:val="00A85E68"/>
    <w:rsid w:val="00A85E69"/>
    <w:rsid w:val="00A862AC"/>
    <w:rsid w:val="00A863AF"/>
    <w:rsid w:val="00A86480"/>
    <w:rsid w:val="00A8686C"/>
    <w:rsid w:val="00A868E6"/>
    <w:rsid w:val="00A8780B"/>
    <w:rsid w:val="00A878EF"/>
    <w:rsid w:val="00A87BF8"/>
    <w:rsid w:val="00A90088"/>
    <w:rsid w:val="00A90473"/>
    <w:rsid w:val="00A90947"/>
    <w:rsid w:val="00A909EF"/>
    <w:rsid w:val="00A90B33"/>
    <w:rsid w:val="00A90C5E"/>
    <w:rsid w:val="00A90EA2"/>
    <w:rsid w:val="00A90F68"/>
    <w:rsid w:val="00A9141D"/>
    <w:rsid w:val="00A914D6"/>
    <w:rsid w:val="00A91535"/>
    <w:rsid w:val="00A91604"/>
    <w:rsid w:val="00A91670"/>
    <w:rsid w:val="00A922B1"/>
    <w:rsid w:val="00A92885"/>
    <w:rsid w:val="00A92BC1"/>
    <w:rsid w:val="00A92DBB"/>
    <w:rsid w:val="00A930D7"/>
    <w:rsid w:val="00A93A5B"/>
    <w:rsid w:val="00A93EAD"/>
    <w:rsid w:val="00A94116"/>
    <w:rsid w:val="00A941EF"/>
    <w:rsid w:val="00A945E6"/>
    <w:rsid w:val="00A94F67"/>
    <w:rsid w:val="00A96007"/>
    <w:rsid w:val="00A965BD"/>
    <w:rsid w:val="00A967FD"/>
    <w:rsid w:val="00A96975"/>
    <w:rsid w:val="00A96A85"/>
    <w:rsid w:val="00A96BF3"/>
    <w:rsid w:val="00A96D23"/>
    <w:rsid w:val="00A96E8F"/>
    <w:rsid w:val="00A97429"/>
    <w:rsid w:val="00A97433"/>
    <w:rsid w:val="00A977D1"/>
    <w:rsid w:val="00A97832"/>
    <w:rsid w:val="00A97CD0"/>
    <w:rsid w:val="00AA0600"/>
    <w:rsid w:val="00AA0818"/>
    <w:rsid w:val="00AA10E6"/>
    <w:rsid w:val="00AA1114"/>
    <w:rsid w:val="00AA111F"/>
    <w:rsid w:val="00AA1203"/>
    <w:rsid w:val="00AA1946"/>
    <w:rsid w:val="00AA1FC7"/>
    <w:rsid w:val="00AA23D6"/>
    <w:rsid w:val="00AA2C49"/>
    <w:rsid w:val="00AA2DFF"/>
    <w:rsid w:val="00AA3217"/>
    <w:rsid w:val="00AA3638"/>
    <w:rsid w:val="00AA4094"/>
    <w:rsid w:val="00AA4285"/>
    <w:rsid w:val="00AA4638"/>
    <w:rsid w:val="00AA4DBF"/>
    <w:rsid w:val="00AA566E"/>
    <w:rsid w:val="00AA594D"/>
    <w:rsid w:val="00AA5A44"/>
    <w:rsid w:val="00AA60C4"/>
    <w:rsid w:val="00AA6A0A"/>
    <w:rsid w:val="00AA6B99"/>
    <w:rsid w:val="00AA6C4E"/>
    <w:rsid w:val="00AA6FA7"/>
    <w:rsid w:val="00AA73C4"/>
    <w:rsid w:val="00AA75D5"/>
    <w:rsid w:val="00AA78ED"/>
    <w:rsid w:val="00AB00CC"/>
    <w:rsid w:val="00AB02D5"/>
    <w:rsid w:val="00AB07BE"/>
    <w:rsid w:val="00AB147B"/>
    <w:rsid w:val="00AB147F"/>
    <w:rsid w:val="00AB1698"/>
    <w:rsid w:val="00AB16B8"/>
    <w:rsid w:val="00AB17CD"/>
    <w:rsid w:val="00AB1E88"/>
    <w:rsid w:val="00AB1FE5"/>
    <w:rsid w:val="00AB2041"/>
    <w:rsid w:val="00AB2100"/>
    <w:rsid w:val="00AB2A21"/>
    <w:rsid w:val="00AB2E3D"/>
    <w:rsid w:val="00AB2E8B"/>
    <w:rsid w:val="00AB31F5"/>
    <w:rsid w:val="00AB340A"/>
    <w:rsid w:val="00AB3F0B"/>
    <w:rsid w:val="00AB41F7"/>
    <w:rsid w:val="00AB4D4E"/>
    <w:rsid w:val="00AB4DAE"/>
    <w:rsid w:val="00AB4E83"/>
    <w:rsid w:val="00AB5550"/>
    <w:rsid w:val="00AB5BFC"/>
    <w:rsid w:val="00AB5F4A"/>
    <w:rsid w:val="00AB605D"/>
    <w:rsid w:val="00AB61F7"/>
    <w:rsid w:val="00AB6A57"/>
    <w:rsid w:val="00AB6AB2"/>
    <w:rsid w:val="00AB6CDF"/>
    <w:rsid w:val="00AB6D80"/>
    <w:rsid w:val="00AB7042"/>
    <w:rsid w:val="00AB73F5"/>
    <w:rsid w:val="00AB765A"/>
    <w:rsid w:val="00AB7E43"/>
    <w:rsid w:val="00AC022C"/>
    <w:rsid w:val="00AC029D"/>
    <w:rsid w:val="00AC159D"/>
    <w:rsid w:val="00AC18D0"/>
    <w:rsid w:val="00AC1BF1"/>
    <w:rsid w:val="00AC24C4"/>
    <w:rsid w:val="00AC2676"/>
    <w:rsid w:val="00AC26C5"/>
    <w:rsid w:val="00AC26E3"/>
    <w:rsid w:val="00AC27FD"/>
    <w:rsid w:val="00AC2EEC"/>
    <w:rsid w:val="00AC3092"/>
    <w:rsid w:val="00AC39AD"/>
    <w:rsid w:val="00AC39D0"/>
    <w:rsid w:val="00AC4006"/>
    <w:rsid w:val="00AC4851"/>
    <w:rsid w:val="00AC4A56"/>
    <w:rsid w:val="00AC4B1A"/>
    <w:rsid w:val="00AC4BEB"/>
    <w:rsid w:val="00AC4EB4"/>
    <w:rsid w:val="00AC4F71"/>
    <w:rsid w:val="00AC4FC5"/>
    <w:rsid w:val="00AC5703"/>
    <w:rsid w:val="00AC58A3"/>
    <w:rsid w:val="00AC6091"/>
    <w:rsid w:val="00AC6194"/>
    <w:rsid w:val="00AC656E"/>
    <w:rsid w:val="00AC6C7B"/>
    <w:rsid w:val="00AC6D33"/>
    <w:rsid w:val="00AC7222"/>
    <w:rsid w:val="00AC7CE1"/>
    <w:rsid w:val="00AC7D67"/>
    <w:rsid w:val="00AD002E"/>
    <w:rsid w:val="00AD04A2"/>
    <w:rsid w:val="00AD0AE4"/>
    <w:rsid w:val="00AD1040"/>
    <w:rsid w:val="00AD1530"/>
    <w:rsid w:val="00AD1569"/>
    <w:rsid w:val="00AD18FA"/>
    <w:rsid w:val="00AD1B18"/>
    <w:rsid w:val="00AD1B3E"/>
    <w:rsid w:val="00AD1B94"/>
    <w:rsid w:val="00AD1EB9"/>
    <w:rsid w:val="00AD2CE2"/>
    <w:rsid w:val="00AD3ACA"/>
    <w:rsid w:val="00AD3DCB"/>
    <w:rsid w:val="00AD4C51"/>
    <w:rsid w:val="00AD4D21"/>
    <w:rsid w:val="00AD52A1"/>
    <w:rsid w:val="00AD5513"/>
    <w:rsid w:val="00AD5B66"/>
    <w:rsid w:val="00AD5EE6"/>
    <w:rsid w:val="00AD5F6F"/>
    <w:rsid w:val="00AD639A"/>
    <w:rsid w:val="00AD665C"/>
    <w:rsid w:val="00AD6B4E"/>
    <w:rsid w:val="00AD6E0D"/>
    <w:rsid w:val="00AD712F"/>
    <w:rsid w:val="00AD79A6"/>
    <w:rsid w:val="00AD7A81"/>
    <w:rsid w:val="00AE00B5"/>
    <w:rsid w:val="00AE0285"/>
    <w:rsid w:val="00AE081C"/>
    <w:rsid w:val="00AE0B2B"/>
    <w:rsid w:val="00AE0D09"/>
    <w:rsid w:val="00AE131E"/>
    <w:rsid w:val="00AE13A5"/>
    <w:rsid w:val="00AE1B4D"/>
    <w:rsid w:val="00AE1C6D"/>
    <w:rsid w:val="00AE1F5B"/>
    <w:rsid w:val="00AE2532"/>
    <w:rsid w:val="00AE2903"/>
    <w:rsid w:val="00AE3318"/>
    <w:rsid w:val="00AE3775"/>
    <w:rsid w:val="00AE402B"/>
    <w:rsid w:val="00AE410A"/>
    <w:rsid w:val="00AE4996"/>
    <w:rsid w:val="00AE5547"/>
    <w:rsid w:val="00AE55EF"/>
    <w:rsid w:val="00AE56AE"/>
    <w:rsid w:val="00AE56CC"/>
    <w:rsid w:val="00AE59FD"/>
    <w:rsid w:val="00AE5AFD"/>
    <w:rsid w:val="00AE62CB"/>
    <w:rsid w:val="00AE6E81"/>
    <w:rsid w:val="00AE6FC9"/>
    <w:rsid w:val="00AE7165"/>
    <w:rsid w:val="00AE7393"/>
    <w:rsid w:val="00AE73B5"/>
    <w:rsid w:val="00AE7D43"/>
    <w:rsid w:val="00AF001E"/>
    <w:rsid w:val="00AF01A0"/>
    <w:rsid w:val="00AF04A2"/>
    <w:rsid w:val="00AF04CC"/>
    <w:rsid w:val="00AF05AF"/>
    <w:rsid w:val="00AF103D"/>
    <w:rsid w:val="00AF16D6"/>
    <w:rsid w:val="00AF1B18"/>
    <w:rsid w:val="00AF1BE7"/>
    <w:rsid w:val="00AF1C8E"/>
    <w:rsid w:val="00AF24E9"/>
    <w:rsid w:val="00AF27DF"/>
    <w:rsid w:val="00AF2C21"/>
    <w:rsid w:val="00AF2C2F"/>
    <w:rsid w:val="00AF3175"/>
    <w:rsid w:val="00AF343F"/>
    <w:rsid w:val="00AF3460"/>
    <w:rsid w:val="00AF36AF"/>
    <w:rsid w:val="00AF3A29"/>
    <w:rsid w:val="00AF40A4"/>
    <w:rsid w:val="00AF4147"/>
    <w:rsid w:val="00AF4326"/>
    <w:rsid w:val="00AF4ABC"/>
    <w:rsid w:val="00AF4D61"/>
    <w:rsid w:val="00AF4D91"/>
    <w:rsid w:val="00AF4E28"/>
    <w:rsid w:val="00AF544E"/>
    <w:rsid w:val="00AF619E"/>
    <w:rsid w:val="00AF64C2"/>
    <w:rsid w:val="00AF65ED"/>
    <w:rsid w:val="00AF6C3F"/>
    <w:rsid w:val="00AF6CEC"/>
    <w:rsid w:val="00AF6F64"/>
    <w:rsid w:val="00AF7439"/>
    <w:rsid w:val="00AF7646"/>
    <w:rsid w:val="00AF770D"/>
    <w:rsid w:val="00AF79A5"/>
    <w:rsid w:val="00B00C3D"/>
    <w:rsid w:val="00B013A9"/>
    <w:rsid w:val="00B0149C"/>
    <w:rsid w:val="00B016E1"/>
    <w:rsid w:val="00B018F5"/>
    <w:rsid w:val="00B01AAA"/>
    <w:rsid w:val="00B01CC2"/>
    <w:rsid w:val="00B01D85"/>
    <w:rsid w:val="00B0200F"/>
    <w:rsid w:val="00B02069"/>
    <w:rsid w:val="00B0263A"/>
    <w:rsid w:val="00B02779"/>
    <w:rsid w:val="00B03756"/>
    <w:rsid w:val="00B03ECF"/>
    <w:rsid w:val="00B040D3"/>
    <w:rsid w:val="00B044D0"/>
    <w:rsid w:val="00B04746"/>
    <w:rsid w:val="00B04813"/>
    <w:rsid w:val="00B04DFC"/>
    <w:rsid w:val="00B05337"/>
    <w:rsid w:val="00B057CE"/>
    <w:rsid w:val="00B05C0E"/>
    <w:rsid w:val="00B0618D"/>
    <w:rsid w:val="00B06345"/>
    <w:rsid w:val="00B0647F"/>
    <w:rsid w:val="00B064C4"/>
    <w:rsid w:val="00B06EDC"/>
    <w:rsid w:val="00B076AA"/>
    <w:rsid w:val="00B07825"/>
    <w:rsid w:val="00B07C7E"/>
    <w:rsid w:val="00B1006E"/>
    <w:rsid w:val="00B1025F"/>
    <w:rsid w:val="00B104A0"/>
    <w:rsid w:val="00B1061D"/>
    <w:rsid w:val="00B10683"/>
    <w:rsid w:val="00B109D4"/>
    <w:rsid w:val="00B10B21"/>
    <w:rsid w:val="00B10FC7"/>
    <w:rsid w:val="00B11785"/>
    <w:rsid w:val="00B11BA4"/>
    <w:rsid w:val="00B11CEE"/>
    <w:rsid w:val="00B11CF5"/>
    <w:rsid w:val="00B1205D"/>
    <w:rsid w:val="00B12F17"/>
    <w:rsid w:val="00B1324C"/>
    <w:rsid w:val="00B13601"/>
    <w:rsid w:val="00B139B5"/>
    <w:rsid w:val="00B14008"/>
    <w:rsid w:val="00B140BA"/>
    <w:rsid w:val="00B146D0"/>
    <w:rsid w:val="00B14B94"/>
    <w:rsid w:val="00B14D28"/>
    <w:rsid w:val="00B150C0"/>
    <w:rsid w:val="00B15AAA"/>
    <w:rsid w:val="00B15E04"/>
    <w:rsid w:val="00B171AC"/>
    <w:rsid w:val="00B1746A"/>
    <w:rsid w:val="00B1775B"/>
    <w:rsid w:val="00B17C08"/>
    <w:rsid w:val="00B200BA"/>
    <w:rsid w:val="00B2076D"/>
    <w:rsid w:val="00B20A2C"/>
    <w:rsid w:val="00B21425"/>
    <w:rsid w:val="00B21827"/>
    <w:rsid w:val="00B218AF"/>
    <w:rsid w:val="00B21BB4"/>
    <w:rsid w:val="00B22609"/>
    <w:rsid w:val="00B22894"/>
    <w:rsid w:val="00B22B03"/>
    <w:rsid w:val="00B2317A"/>
    <w:rsid w:val="00B2365B"/>
    <w:rsid w:val="00B236FD"/>
    <w:rsid w:val="00B237C6"/>
    <w:rsid w:val="00B23828"/>
    <w:rsid w:val="00B239B2"/>
    <w:rsid w:val="00B23D1F"/>
    <w:rsid w:val="00B23D2A"/>
    <w:rsid w:val="00B2463F"/>
    <w:rsid w:val="00B24A20"/>
    <w:rsid w:val="00B24AD5"/>
    <w:rsid w:val="00B24E60"/>
    <w:rsid w:val="00B253EA"/>
    <w:rsid w:val="00B25468"/>
    <w:rsid w:val="00B258E6"/>
    <w:rsid w:val="00B25D87"/>
    <w:rsid w:val="00B2614C"/>
    <w:rsid w:val="00B26336"/>
    <w:rsid w:val="00B26505"/>
    <w:rsid w:val="00B270A0"/>
    <w:rsid w:val="00B272DE"/>
    <w:rsid w:val="00B27A0B"/>
    <w:rsid w:val="00B27AB3"/>
    <w:rsid w:val="00B27B48"/>
    <w:rsid w:val="00B27B4B"/>
    <w:rsid w:val="00B305BF"/>
    <w:rsid w:val="00B30C0E"/>
    <w:rsid w:val="00B30FE4"/>
    <w:rsid w:val="00B31C8F"/>
    <w:rsid w:val="00B32001"/>
    <w:rsid w:val="00B32243"/>
    <w:rsid w:val="00B322F9"/>
    <w:rsid w:val="00B326EC"/>
    <w:rsid w:val="00B32D2A"/>
    <w:rsid w:val="00B332CE"/>
    <w:rsid w:val="00B332CF"/>
    <w:rsid w:val="00B33D3F"/>
    <w:rsid w:val="00B346CF"/>
    <w:rsid w:val="00B34C01"/>
    <w:rsid w:val="00B35688"/>
    <w:rsid w:val="00B3570C"/>
    <w:rsid w:val="00B35A1C"/>
    <w:rsid w:val="00B35BE7"/>
    <w:rsid w:val="00B35F84"/>
    <w:rsid w:val="00B36F0D"/>
    <w:rsid w:val="00B401CE"/>
    <w:rsid w:val="00B403E7"/>
    <w:rsid w:val="00B40C06"/>
    <w:rsid w:val="00B41A68"/>
    <w:rsid w:val="00B42686"/>
    <w:rsid w:val="00B42899"/>
    <w:rsid w:val="00B42A77"/>
    <w:rsid w:val="00B42A85"/>
    <w:rsid w:val="00B42D76"/>
    <w:rsid w:val="00B43246"/>
    <w:rsid w:val="00B432CB"/>
    <w:rsid w:val="00B439FD"/>
    <w:rsid w:val="00B43FCA"/>
    <w:rsid w:val="00B44585"/>
    <w:rsid w:val="00B446BE"/>
    <w:rsid w:val="00B449C1"/>
    <w:rsid w:val="00B44C42"/>
    <w:rsid w:val="00B44E13"/>
    <w:rsid w:val="00B44FD6"/>
    <w:rsid w:val="00B457BB"/>
    <w:rsid w:val="00B45975"/>
    <w:rsid w:val="00B45A6F"/>
    <w:rsid w:val="00B45FCE"/>
    <w:rsid w:val="00B46273"/>
    <w:rsid w:val="00B4657B"/>
    <w:rsid w:val="00B465D3"/>
    <w:rsid w:val="00B466C7"/>
    <w:rsid w:val="00B469DE"/>
    <w:rsid w:val="00B46A85"/>
    <w:rsid w:val="00B46E3D"/>
    <w:rsid w:val="00B4717E"/>
    <w:rsid w:val="00B475D9"/>
    <w:rsid w:val="00B479D0"/>
    <w:rsid w:val="00B47D00"/>
    <w:rsid w:val="00B50227"/>
    <w:rsid w:val="00B5034E"/>
    <w:rsid w:val="00B50595"/>
    <w:rsid w:val="00B50F67"/>
    <w:rsid w:val="00B50F9B"/>
    <w:rsid w:val="00B517FE"/>
    <w:rsid w:val="00B51DFE"/>
    <w:rsid w:val="00B51F72"/>
    <w:rsid w:val="00B522A9"/>
    <w:rsid w:val="00B52B1A"/>
    <w:rsid w:val="00B52CFC"/>
    <w:rsid w:val="00B52E5C"/>
    <w:rsid w:val="00B52F41"/>
    <w:rsid w:val="00B53120"/>
    <w:rsid w:val="00B53497"/>
    <w:rsid w:val="00B535A7"/>
    <w:rsid w:val="00B53973"/>
    <w:rsid w:val="00B53A9F"/>
    <w:rsid w:val="00B53B18"/>
    <w:rsid w:val="00B540DF"/>
    <w:rsid w:val="00B54151"/>
    <w:rsid w:val="00B54288"/>
    <w:rsid w:val="00B542AA"/>
    <w:rsid w:val="00B54808"/>
    <w:rsid w:val="00B550E6"/>
    <w:rsid w:val="00B568F4"/>
    <w:rsid w:val="00B56974"/>
    <w:rsid w:val="00B56D2F"/>
    <w:rsid w:val="00B56EA2"/>
    <w:rsid w:val="00B57361"/>
    <w:rsid w:val="00B57585"/>
    <w:rsid w:val="00B6028F"/>
    <w:rsid w:val="00B6058E"/>
    <w:rsid w:val="00B607A1"/>
    <w:rsid w:val="00B608AA"/>
    <w:rsid w:val="00B60BBD"/>
    <w:rsid w:val="00B60FD6"/>
    <w:rsid w:val="00B60FE0"/>
    <w:rsid w:val="00B61066"/>
    <w:rsid w:val="00B610B3"/>
    <w:rsid w:val="00B61C0D"/>
    <w:rsid w:val="00B61ED0"/>
    <w:rsid w:val="00B61F55"/>
    <w:rsid w:val="00B62171"/>
    <w:rsid w:val="00B628A0"/>
    <w:rsid w:val="00B628B7"/>
    <w:rsid w:val="00B62A4F"/>
    <w:rsid w:val="00B62D73"/>
    <w:rsid w:val="00B6326F"/>
    <w:rsid w:val="00B63896"/>
    <w:rsid w:val="00B639AC"/>
    <w:rsid w:val="00B639E6"/>
    <w:rsid w:val="00B63D93"/>
    <w:rsid w:val="00B65134"/>
    <w:rsid w:val="00B654C2"/>
    <w:rsid w:val="00B65676"/>
    <w:rsid w:val="00B65836"/>
    <w:rsid w:val="00B65938"/>
    <w:rsid w:val="00B659EC"/>
    <w:rsid w:val="00B65B28"/>
    <w:rsid w:val="00B65DBA"/>
    <w:rsid w:val="00B65F9A"/>
    <w:rsid w:val="00B66397"/>
    <w:rsid w:val="00B6685A"/>
    <w:rsid w:val="00B66D88"/>
    <w:rsid w:val="00B66EDC"/>
    <w:rsid w:val="00B67467"/>
    <w:rsid w:val="00B6755D"/>
    <w:rsid w:val="00B67809"/>
    <w:rsid w:val="00B67F9B"/>
    <w:rsid w:val="00B70025"/>
    <w:rsid w:val="00B7019F"/>
    <w:rsid w:val="00B70A54"/>
    <w:rsid w:val="00B70ABB"/>
    <w:rsid w:val="00B70BC9"/>
    <w:rsid w:val="00B70CDE"/>
    <w:rsid w:val="00B71654"/>
    <w:rsid w:val="00B71A24"/>
    <w:rsid w:val="00B71B60"/>
    <w:rsid w:val="00B71B7F"/>
    <w:rsid w:val="00B71CD3"/>
    <w:rsid w:val="00B71F78"/>
    <w:rsid w:val="00B72095"/>
    <w:rsid w:val="00B729E9"/>
    <w:rsid w:val="00B72F97"/>
    <w:rsid w:val="00B72FCD"/>
    <w:rsid w:val="00B73028"/>
    <w:rsid w:val="00B73459"/>
    <w:rsid w:val="00B734E0"/>
    <w:rsid w:val="00B73632"/>
    <w:rsid w:val="00B7391A"/>
    <w:rsid w:val="00B739F7"/>
    <w:rsid w:val="00B73F65"/>
    <w:rsid w:val="00B74303"/>
    <w:rsid w:val="00B74765"/>
    <w:rsid w:val="00B74826"/>
    <w:rsid w:val="00B7490B"/>
    <w:rsid w:val="00B74975"/>
    <w:rsid w:val="00B74C30"/>
    <w:rsid w:val="00B74DD3"/>
    <w:rsid w:val="00B75209"/>
    <w:rsid w:val="00B75254"/>
    <w:rsid w:val="00B752D6"/>
    <w:rsid w:val="00B755DB"/>
    <w:rsid w:val="00B75CD4"/>
    <w:rsid w:val="00B75D81"/>
    <w:rsid w:val="00B75F31"/>
    <w:rsid w:val="00B7612E"/>
    <w:rsid w:val="00B766D7"/>
    <w:rsid w:val="00B76998"/>
    <w:rsid w:val="00B76AD2"/>
    <w:rsid w:val="00B76CB7"/>
    <w:rsid w:val="00B76CE7"/>
    <w:rsid w:val="00B77151"/>
    <w:rsid w:val="00B773BE"/>
    <w:rsid w:val="00B77848"/>
    <w:rsid w:val="00B802FD"/>
    <w:rsid w:val="00B803F2"/>
    <w:rsid w:val="00B8067A"/>
    <w:rsid w:val="00B809C6"/>
    <w:rsid w:val="00B80BC7"/>
    <w:rsid w:val="00B8103C"/>
    <w:rsid w:val="00B81303"/>
    <w:rsid w:val="00B813BF"/>
    <w:rsid w:val="00B8151E"/>
    <w:rsid w:val="00B81A40"/>
    <w:rsid w:val="00B81B86"/>
    <w:rsid w:val="00B81C59"/>
    <w:rsid w:val="00B81CE5"/>
    <w:rsid w:val="00B81CE7"/>
    <w:rsid w:val="00B82096"/>
    <w:rsid w:val="00B82141"/>
    <w:rsid w:val="00B82311"/>
    <w:rsid w:val="00B824CC"/>
    <w:rsid w:val="00B82597"/>
    <w:rsid w:val="00B825A6"/>
    <w:rsid w:val="00B82659"/>
    <w:rsid w:val="00B8269A"/>
    <w:rsid w:val="00B83125"/>
    <w:rsid w:val="00B836BC"/>
    <w:rsid w:val="00B838C7"/>
    <w:rsid w:val="00B83B8F"/>
    <w:rsid w:val="00B83DE8"/>
    <w:rsid w:val="00B83F1D"/>
    <w:rsid w:val="00B84C99"/>
    <w:rsid w:val="00B852D0"/>
    <w:rsid w:val="00B858F4"/>
    <w:rsid w:val="00B85B0D"/>
    <w:rsid w:val="00B860FC"/>
    <w:rsid w:val="00B868FF"/>
    <w:rsid w:val="00B869A0"/>
    <w:rsid w:val="00B869B4"/>
    <w:rsid w:val="00B869C3"/>
    <w:rsid w:val="00B86C45"/>
    <w:rsid w:val="00B87128"/>
    <w:rsid w:val="00B87322"/>
    <w:rsid w:val="00B87D3D"/>
    <w:rsid w:val="00B903D5"/>
    <w:rsid w:val="00B90DE4"/>
    <w:rsid w:val="00B91065"/>
    <w:rsid w:val="00B914B4"/>
    <w:rsid w:val="00B91BBD"/>
    <w:rsid w:val="00B92481"/>
    <w:rsid w:val="00B929C4"/>
    <w:rsid w:val="00B929DC"/>
    <w:rsid w:val="00B92EFE"/>
    <w:rsid w:val="00B9356A"/>
    <w:rsid w:val="00B93718"/>
    <w:rsid w:val="00B93D19"/>
    <w:rsid w:val="00B94360"/>
    <w:rsid w:val="00B94490"/>
    <w:rsid w:val="00B94C8E"/>
    <w:rsid w:val="00B94E01"/>
    <w:rsid w:val="00B95798"/>
    <w:rsid w:val="00B96322"/>
    <w:rsid w:val="00B967B2"/>
    <w:rsid w:val="00B968E5"/>
    <w:rsid w:val="00B96AC0"/>
    <w:rsid w:val="00B96C71"/>
    <w:rsid w:val="00B97251"/>
    <w:rsid w:val="00B97499"/>
    <w:rsid w:val="00B9764A"/>
    <w:rsid w:val="00B9783C"/>
    <w:rsid w:val="00B97869"/>
    <w:rsid w:val="00BA047C"/>
    <w:rsid w:val="00BA0778"/>
    <w:rsid w:val="00BA0931"/>
    <w:rsid w:val="00BA0A88"/>
    <w:rsid w:val="00BA0AF5"/>
    <w:rsid w:val="00BA11F4"/>
    <w:rsid w:val="00BA1278"/>
    <w:rsid w:val="00BA18D9"/>
    <w:rsid w:val="00BA190C"/>
    <w:rsid w:val="00BA1A91"/>
    <w:rsid w:val="00BA2163"/>
    <w:rsid w:val="00BA245E"/>
    <w:rsid w:val="00BA30E2"/>
    <w:rsid w:val="00BA316C"/>
    <w:rsid w:val="00BA32F5"/>
    <w:rsid w:val="00BA3710"/>
    <w:rsid w:val="00BA3AFF"/>
    <w:rsid w:val="00BA3BD8"/>
    <w:rsid w:val="00BA4374"/>
    <w:rsid w:val="00BA476F"/>
    <w:rsid w:val="00BA47DF"/>
    <w:rsid w:val="00BA487D"/>
    <w:rsid w:val="00BA497A"/>
    <w:rsid w:val="00BA4AB2"/>
    <w:rsid w:val="00BA4E56"/>
    <w:rsid w:val="00BA4F2A"/>
    <w:rsid w:val="00BA4F7E"/>
    <w:rsid w:val="00BA4FA1"/>
    <w:rsid w:val="00BA5277"/>
    <w:rsid w:val="00BA5D18"/>
    <w:rsid w:val="00BA6047"/>
    <w:rsid w:val="00BA66DE"/>
    <w:rsid w:val="00BA6CA9"/>
    <w:rsid w:val="00BA6CBB"/>
    <w:rsid w:val="00BA72EC"/>
    <w:rsid w:val="00BA77A6"/>
    <w:rsid w:val="00BA7968"/>
    <w:rsid w:val="00BA7D27"/>
    <w:rsid w:val="00BB05FB"/>
    <w:rsid w:val="00BB0AEC"/>
    <w:rsid w:val="00BB0B60"/>
    <w:rsid w:val="00BB0D14"/>
    <w:rsid w:val="00BB0EBB"/>
    <w:rsid w:val="00BB12E9"/>
    <w:rsid w:val="00BB1416"/>
    <w:rsid w:val="00BB17AF"/>
    <w:rsid w:val="00BB184A"/>
    <w:rsid w:val="00BB1C78"/>
    <w:rsid w:val="00BB2612"/>
    <w:rsid w:val="00BB263E"/>
    <w:rsid w:val="00BB2F80"/>
    <w:rsid w:val="00BB3A58"/>
    <w:rsid w:val="00BB3B1B"/>
    <w:rsid w:val="00BB3D00"/>
    <w:rsid w:val="00BB3DBE"/>
    <w:rsid w:val="00BB3EAA"/>
    <w:rsid w:val="00BB4336"/>
    <w:rsid w:val="00BB445B"/>
    <w:rsid w:val="00BB47C5"/>
    <w:rsid w:val="00BB56F5"/>
    <w:rsid w:val="00BB5E82"/>
    <w:rsid w:val="00BB6A09"/>
    <w:rsid w:val="00BB6B0B"/>
    <w:rsid w:val="00BB6D8F"/>
    <w:rsid w:val="00BB6FEF"/>
    <w:rsid w:val="00BB7394"/>
    <w:rsid w:val="00BB73F0"/>
    <w:rsid w:val="00BB7BBE"/>
    <w:rsid w:val="00BB7BC1"/>
    <w:rsid w:val="00BB7EAC"/>
    <w:rsid w:val="00BC0335"/>
    <w:rsid w:val="00BC04CA"/>
    <w:rsid w:val="00BC0A1D"/>
    <w:rsid w:val="00BC0EB5"/>
    <w:rsid w:val="00BC11FB"/>
    <w:rsid w:val="00BC1BBF"/>
    <w:rsid w:val="00BC1C29"/>
    <w:rsid w:val="00BC1CEE"/>
    <w:rsid w:val="00BC1D97"/>
    <w:rsid w:val="00BC258C"/>
    <w:rsid w:val="00BC25D7"/>
    <w:rsid w:val="00BC28F1"/>
    <w:rsid w:val="00BC29FB"/>
    <w:rsid w:val="00BC2C0D"/>
    <w:rsid w:val="00BC2CAD"/>
    <w:rsid w:val="00BC2DB9"/>
    <w:rsid w:val="00BC3772"/>
    <w:rsid w:val="00BC382B"/>
    <w:rsid w:val="00BC4353"/>
    <w:rsid w:val="00BC4635"/>
    <w:rsid w:val="00BC4CB3"/>
    <w:rsid w:val="00BC5005"/>
    <w:rsid w:val="00BC5A8C"/>
    <w:rsid w:val="00BC5E28"/>
    <w:rsid w:val="00BC62EF"/>
    <w:rsid w:val="00BC64E2"/>
    <w:rsid w:val="00BC6D8C"/>
    <w:rsid w:val="00BC7369"/>
    <w:rsid w:val="00BC7375"/>
    <w:rsid w:val="00BC7637"/>
    <w:rsid w:val="00BC76A4"/>
    <w:rsid w:val="00BC79C0"/>
    <w:rsid w:val="00BC7D2C"/>
    <w:rsid w:val="00BC7D6F"/>
    <w:rsid w:val="00BC7DA5"/>
    <w:rsid w:val="00BD06E5"/>
    <w:rsid w:val="00BD0A79"/>
    <w:rsid w:val="00BD14C0"/>
    <w:rsid w:val="00BD1FFE"/>
    <w:rsid w:val="00BD21A7"/>
    <w:rsid w:val="00BD21B6"/>
    <w:rsid w:val="00BD2CCA"/>
    <w:rsid w:val="00BD3670"/>
    <w:rsid w:val="00BD371A"/>
    <w:rsid w:val="00BD3C97"/>
    <w:rsid w:val="00BD3D90"/>
    <w:rsid w:val="00BD3EB6"/>
    <w:rsid w:val="00BD4C28"/>
    <w:rsid w:val="00BD4F12"/>
    <w:rsid w:val="00BD51E0"/>
    <w:rsid w:val="00BD520E"/>
    <w:rsid w:val="00BD52D7"/>
    <w:rsid w:val="00BD53D6"/>
    <w:rsid w:val="00BD5476"/>
    <w:rsid w:val="00BD57CC"/>
    <w:rsid w:val="00BD5C6A"/>
    <w:rsid w:val="00BD5C7F"/>
    <w:rsid w:val="00BD5FB0"/>
    <w:rsid w:val="00BD5FDB"/>
    <w:rsid w:val="00BD6D6C"/>
    <w:rsid w:val="00BD719D"/>
    <w:rsid w:val="00BD74F0"/>
    <w:rsid w:val="00BE0FD2"/>
    <w:rsid w:val="00BE119C"/>
    <w:rsid w:val="00BE1377"/>
    <w:rsid w:val="00BE15EA"/>
    <w:rsid w:val="00BE1A03"/>
    <w:rsid w:val="00BE1FE7"/>
    <w:rsid w:val="00BE244B"/>
    <w:rsid w:val="00BE2B5D"/>
    <w:rsid w:val="00BE304C"/>
    <w:rsid w:val="00BE3487"/>
    <w:rsid w:val="00BE3535"/>
    <w:rsid w:val="00BE35DD"/>
    <w:rsid w:val="00BE3A03"/>
    <w:rsid w:val="00BE3AC2"/>
    <w:rsid w:val="00BE3CFC"/>
    <w:rsid w:val="00BE40C4"/>
    <w:rsid w:val="00BE48F3"/>
    <w:rsid w:val="00BE4BD9"/>
    <w:rsid w:val="00BE5304"/>
    <w:rsid w:val="00BE5339"/>
    <w:rsid w:val="00BE55AB"/>
    <w:rsid w:val="00BE5E49"/>
    <w:rsid w:val="00BE5FD1"/>
    <w:rsid w:val="00BE63F0"/>
    <w:rsid w:val="00BE678B"/>
    <w:rsid w:val="00BE67F0"/>
    <w:rsid w:val="00BE6AE2"/>
    <w:rsid w:val="00BE70C2"/>
    <w:rsid w:val="00BE7736"/>
    <w:rsid w:val="00BE7759"/>
    <w:rsid w:val="00BE7A6D"/>
    <w:rsid w:val="00BE7B8B"/>
    <w:rsid w:val="00BE7D45"/>
    <w:rsid w:val="00BF0117"/>
    <w:rsid w:val="00BF0393"/>
    <w:rsid w:val="00BF042D"/>
    <w:rsid w:val="00BF06C7"/>
    <w:rsid w:val="00BF0816"/>
    <w:rsid w:val="00BF0A29"/>
    <w:rsid w:val="00BF0DF0"/>
    <w:rsid w:val="00BF0EA3"/>
    <w:rsid w:val="00BF11BA"/>
    <w:rsid w:val="00BF2112"/>
    <w:rsid w:val="00BF27DF"/>
    <w:rsid w:val="00BF2A91"/>
    <w:rsid w:val="00BF2CEF"/>
    <w:rsid w:val="00BF3293"/>
    <w:rsid w:val="00BF3470"/>
    <w:rsid w:val="00BF368D"/>
    <w:rsid w:val="00BF3900"/>
    <w:rsid w:val="00BF4EEA"/>
    <w:rsid w:val="00BF5233"/>
    <w:rsid w:val="00BF54F4"/>
    <w:rsid w:val="00BF5A4E"/>
    <w:rsid w:val="00BF5D37"/>
    <w:rsid w:val="00BF6084"/>
    <w:rsid w:val="00BF60D6"/>
    <w:rsid w:val="00BF60F4"/>
    <w:rsid w:val="00BF626B"/>
    <w:rsid w:val="00BF6318"/>
    <w:rsid w:val="00BF6659"/>
    <w:rsid w:val="00BF6D6B"/>
    <w:rsid w:val="00BF6DAE"/>
    <w:rsid w:val="00BF75E5"/>
    <w:rsid w:val="00BF766A"/>
    <w:rsid w:val="00BF7A11"/>
    <w:rsid w:val="00BF7C00"/>
    <w:rsid w:val="00C006DA"/>
    <w:rsid w:val="00C01632"/>
    <w:rsid w:val="00C01929"/>
    <w:rsid w:val="00C01B7A"/>
    <w:rsid w:val="00C01BE6"/>
    <w:rsid w:val="00C02062"/>
    <w:rsid w:val="00C0268F"/>
    <w:rsid w:val="00C026DA"/>
    <w:rsid w:val="00C02AAF"/>
    <w:rsid w:val="00C0313C"/>
    <w:rsid w:val="00C0333A"/>
    <w:rsid w:val="00C037AA"/>
    <w:rsid w:val="00C03BB7"/>
    <w:rsid w:val="00C03F27"/>
    <w:rsid w:val="00C03FF9"/>
    <w:rsid w:val="00C044E0"/>
    <w:rsid w:val="00C047FE"/>
    <w:rsid w:val="00C04994"/>
    <w:rsid w:val="00C04A0A"/>
    <w:rsid w:val="00C05392"/>
    <w:rsid w:val="00C0545C"/>
    <w:rsid w:val="00C0555F"/>
    <w:rsid w:val="00C0563D"/>
    <w:rsid w:val="00C05658"/>
    <w:rsid w:val="00C0567F"/>
    <w:rsid w:val="00C05A33"/>
    <w:rsid w:val="00C05EBC"/>
    <w:rsid w:val="00C06188"/>
    <w:rsid w:val="00C06562"/>
    <w:rsid w:val="00C06ADD"/>
    <w:rsid w:val="00C06BD6"/>
    <w:rsid w:val="00C06ED7"/>
    <w:rsid w:val="00C0719C"/>
    <w:rsid w:val="00C07369"/>
    <w:rsid w:val="00C07652"/>
    <w:rsid w:val="00C07EFB"/>
    <w:rsid w:val="00C07F07"/>
    <w:rsid w:val="00C10542"/>
    <w:rsid w:val="00C10905"/>
    <w:rsid w:val="00C1096D"/>
    <w:rsid w:val="00C10A31"/>
    <w:rsid w:val="00C10C37"/>
    <w:rsid w:val="00C1100D"/>
    <w:rsid w:val="00C11314"/>
    <w:rsid w:val="00C11C0F"/>
    <w:rsid w:val="00C11E93"/>
    <w:rsid w:val="00C1202D"/>
    <w:rsid w:val="00C121A9"/>
    <w:rsid w:val="00C13445"/>
    <w:rsid w:val="00C13505"/>
    <w:rsid w:val="00C13A06"/>
    <w:rsid w:val="00C13D21"/>
    <w:rsid w:val="00C143D2"/>
    <w:rsid w:val="00C148CA"/>
    <w:rsid w:val="00C14EA2"/>
    <w:rsid w:val="00C15176"/>
    <w:rsid w:val="00C15222"/>
    <w:rsid w:val="00C15391"/>
    <w:rsid w:val="00C16232"/>
    <w:rsid w:val="00C164A0"/>
    <w:rsid w:val="00C16822"/>
    <w:rsid w:val="00C16A66"/>
    <w:rsid w:val="00C17023"/>
    <w:rsid w:val="00C17A4D"/>
    <w:rsid w:val="00C17D80"/>
    <w:rsid w:val="00C17ED4"/>
    <w:rsid w:val="00C20080"/>
    <w:rsid w:val="00C206DD"/>
    <w:rsid w:val="00C20A69"/>
    <w:rsid w:val="00C21220"/>
    <w:rsid w:val="00C21275"/>
    <w:rsid w:val="00C219E8"/>
    <w:rsid w:val="00C21BE2"/>
    <w:rsid w:val="00C22078"/>
    <w:rsid w:val="00C22182"/>
    <w:rsid w:val="00C22352"/>
    <w:rsid w:val="00C22662"/>
    <w:rsid w:val="00C227C1"/>
    <w:rsid w:val="00C22B8C"/>
    <w:rsid w:val="00C230E3"/>
    <w:rsid w:val="00C23839"/>
    <w:rsid w:val="00C23B2F"/>
    <w:rsid w:val="00C24BFD"/>
    <w:rsid w:val="00C2538D"/>
    <w:rsid w:val="00C255EA"/>
    <w:rsid w:val="00C256BA"/>
    <w:rsid w:val="00C25C39"/>
    <w:rsid w:val="00C25C8D"/>
    <w:rsid w:val="00C25D25"/>
    <w:rsid w:val="00C26069"/>
    <w:rsid w:val="00C261FE"/>
    <w:rsid w:val="00C262D0"/>
    <w:rsid w:val="00C26934"/>
    <w:rsid w:val="00C26F8B"/>
    <w:rsid w:val="00C27462"/>
    <w:rsid w:val="00C27D67"/>
    <w:rsid w:val="00C3008B"/>
    <w:rsid w:val="00C30186"/>
    <w:rsid w:val="00C30413"/>
    <w:rsid w:val="00C30F8F"/>
    <w:rsid w:val="00C31231"/>
    <w:rsid w:val="00C317A5"/>
    <w:rsid w:val="00C317E6"/>
    <w:rsid w:val="00C3195A"/>
    <w:rsid w:val="00C31DA7"/>
    <w:rsid w:val="00C31FE6"/>
    <w:rsid w:val="00C3237A"/>
    <w:rsid w:val="00C324FE"/>
    <w:rsid w:val="00C32512"/>
    <w:rsid w:val="00C32B05"/>
    <w:rsid w:val="00C33279"/>
    <w:rsid w:val="00C33417"/>
    <w:rsid w:val="00C335F1"/>
    <w:rsid w:val="00C33690"/>
    <w:rsid w:val="00C33FBF"/>
    <w:rsid w:val="00C34075"/>
    <w:rsid w:val="00C35C22"/>
    <w:rsid w:val="00C365E6"/>
    <w:rsid w:val="00C36867"/>
    <w:rsid w:val="00C3686A"/>
    <w:rsid w:val="00C36F00"/>
    <w:rsid w:val="00C37CCC"/>
    <w:rsid w:val="00C37D19"/>
    <w:rsid w:val="00C37DEA"/>
    <w:rsid w:val="00C37FDA"/>
    <w:rsid w:val="00C400B8"/>
    <w:rsid w:val="00C4075F"/>
    <w:rsid w:val="00C40C41"/>
    <w:rsid w:val="00C41023"/>
    <w:rsid w:val="00C41042"/>
    <w:rsid w:val="00C4112C"/>
    <w:rsid w:val="00C4164A"/>
    <w:rsid w:val="00C4192B"/>
    <w:rsid w:val="00C41D1E"/>
    <w:rsid w:val="00C41D7A"/>
    <w:rsid w:val="00C42F21"/>
    <w:rsid w:val="00C44681"/>
    <w:rsid w:val="00C44ED1"/>
    <w:rsid w:val="00C45365"/>
    <w:rsid w:val="00C453A4"/>
    <w:rsid w:val="00C457C8"/>
    <w:rsid w:val="00C45C52"/>
    <w:rsid w:val="00C45C7C"/>
    <w:rsid w:val="00C45F3B"/>
    <w:rsid w:val="00C46199"/>
    <w:rsid w:val="00C46FBE"/>
    <w:rsid w:val="00C471E1"/>
    <w:rsid w:val="00C47588"/>
    <w:rsid w:val="00C47631"/>
    <w:rsid w:val="00C47A81"/>
    <w:rsid w:val="00C47ADB"/>
    <w:rsid w:val="00C50340"/>
    <w:rsid w:val="00C506E1"/>
    <w:rsid w:val="00C508D4"/>
    <w:rsid w:val="00C50E75"/>
    <w:rsid w:val="00C514BB"/>
    <w:rsid w:val="00C526C1"/>
    <w:rsid w:val="00C5291A"/>
    <w:rsid w:val="00C52F4E"/>
    <w:rsid w:val="00C53029"/>
    <w:rsid w:val="00C530C9"/>
    <w:rsid w:val="00C532EB"/>
    <w:rsid w:val="00C5336D"/>
    <w:rsid w:val="00C53529"/>
    <w:rsid w:val="00C5373D"/>
    <w:rsid w:val="00C53EEF"/>
    <w:rsid w:val="00C548A5"/>
    <w:rsid w:val="00C54B71"/>
    <w:rsid w:val="00C54D3F"/>
    <w:rsid w:val="00C54EA8"/>
    <w:rsid w:val="00C555F8"/>
    <w:rsid w:val="00C55B95"/>
    <w:rsid w:val="00C55D13"/>
    <w:rsid w:val="00C56134"/>
    <w:rsid w:val="00C56320"/>
    <w:rsid w:val="00C56813"/>
    <w:rsid w:val="00C57554"/>
    <w:rsid w:val="00C577BC"/>
    <w:rsid w:val="00C5790F"/>
    <w:rsid w:val="00C57CF2"/>
    <w:rsid w:val="00C60565"/>
    <w:rsid w:val="00C61033"/>
    <w:rsid w:val="00C6137C"/>
    <w:rsid w:val="00C61891"/>
    <w:rsid w:val="00C61F32"/>
    <w:rsid w:val="00C6214B"/>
    <w:rsid w:val="00C625C3"/>
    <w:rsid w:val="00C6280C"/>
    <w:rsid w:val="00C62B84"/>
    <w:rsid w:val="00C62DCE"/>
    <w:rsid w:val="00C62EA6"/>
    <w:rsid w:val="00C6330A"/>
    <w:rsid w:val="00C63823"/>
    <w:rsid w:val="00C63C45"/>
    <w:rsid w:val="00C63C8A"/>
    <w:rsid w:val="00C63E79"/>
    <w:rsid w:val="00C6405C"/>
    <w:rsid w:val="00C6438D"/>
    <w:rsid w:val="00C65298"/>
    <w:rsid w:val="00C6530D"/>
    <w:rsid w:val="00C65359"/>
    <w:rsid w:val="00C653ED"/>
    <w:rsid w:val="00C659DA"/>
    <w:rsid w:val="00C65BC5"/>
    <w:rsid w:val="00C660D6"/>
    <w:rsid w:val="00C662F2"/>
    <w:rsid w:val="00C663D7"/>
    <w:rsid w:val="00C664E1"/>
    <w:rsid w:val="00C6658F"/>
    <w:rsid w:val="00C6665F"/>
    <w:rsid w:val="00C66B70"/>
    <w:rsid w:val="00C66C85"/>
    <w:rsid w:val="00C67081"/>
    <w:rsid w:val="00C67892"/>
    <w:rsid w:val="00C67AB1"/>
    <w:rsid w:val="00C70111"/>
    <w:rsid w:val="00C7088B"/>
    <w:rsid w:val="00C7095F"/>
    <w:rsid w:val="00C70D43"/>
    <w:rsid w:val="00C70D49"/>
    <w:rsid w:val="00C712E2"/>
    <w:rsid w:val="00C71389"/>
    <w:rsid w:val="00C716EB"/>
    <w:rsid w:val="00C718DC"/>
    <w:rsid w:val="00C71EFE"/>
    <w:rsid w:val="00C71F10"/>
    <w:rsid w:val="00C7221F"/>
    <w:rsid w:val="00C725DB"/>
    <w:rsid w:val="00C7290E"/>
    <w:rsid w:val="00C73067"/>
    <w:rsid w:val="00C73087"/>
    <w:rsid w:val="00C7436D"/>
    <w:rsid w:val="00C743B5"/>
    <w:rsid w:val="00C74743"/>
    <w:rsid w:val="00C74ACC"/>
    <w:rsid w:val="00C75182"/>
    <w:rsid w:val="00C756A4"/>
    <w:rsid w:val="00C75836"/>
    <w:rsid w:val="00C758E9"/>
    <w:rsid w:val="00C75D0E"/>
    <w:rsid w:val="00C766E2"/>
    <w:rsid w:val="00C766F2"/>
    <w:rsid w:val="00C77E06"/>
    <w:rsid w:val="00C77F20"/>
    <w:rsid w:val="00C806DB"/>
    <w:rsid w:val="00C807D8"/>
    <w:rsid w:val="00C80944"/>
    <w:rsid w:val="00C80D46"/>
    <w:rsid w:val="00C80F93"/>
    <w:rsid w:val="00C81BDE"/>
    <w:rsid w:val="00C81C48"/>
    <w:rsid w:val="00C81EA9"/>
    <w:rsid w:val="00C823B3"/>
    <w:rsid w:val="00C8245A"/>
    <w:rsid w:val="00C83704"/>
    <w:rsid w:val="00C83819"/>
    <w:rsid w:val="00C83825"/>
    <w:rsid w:val="00C83833"/>
    <w:rsid w:val="00C83EA6"/>
    <w:rsid w:val="00C8463E"/>
    <w:rsid w:val="00C84810"/>
    <w:rsid w:val="00C85027"/>
    <w:rsid w:val="00C85514"/>
    <w:rsid w:val="00C85874"/>
    <w:rsid w:val="00C85A6A"/>
    <w:rsid w:val="00C85C74"/>
    <w:rsid w:val="00C8644B"/>
    <w:rsid w:val="00C87089"/>
    <w:rsid w:val="00C871B0"/>
    <w:rsid w:val="00C8744E"/>
    <w:rsid w:val="00C87B9D"/>
    <w:rsid w:val="00C9080B"/>
    <w:rsid w:val="00C90AA0"/>
    <w:rsid w:val="00C90DD1"/>
    <w:rsid w:val="00C90DE4"/>
    <w:rsid w:val="00C916B3"/>
    <w:rsid w:val="00C916E2"/>
    <w:rsid w:val="00C9191E"/>
    <w:rsid w:val="00C91930"/>
    <w:rsid w:val="00C930CF"/>
    <w:rsid w:val="00C9349C"/>
    <w:rsid w:val="00C93C0F"/>
    <w:rsid w:val="00C93DBA"/>
    <w:rsid w:val="00C9440A"/>
    <w:rsid w:val="00C9452C"/>
    <w:rsid w:val="00C9456D"/>
    <w:rsid w:val="00C9485E"/>
    <w:rsid w:val="00C94B86"/>
    <w:rsid w:val="00C94DCE"/>
    <w:rsid w:val="00C95020"/>
    <w:rsid w:val="00C9503F"/>
    <w:rsid w:val="00C956DA"/>
    <w:rsid w:val="00C9623B"/>
    <w:rsid w:val="00C96D0A"/>
    <w:rsid w:val="00C96D36"/>
    <w:rsid w:val="00C96D6A"/>
    <w:rsid w:val="00C97038"/>
    <w:rsid w:val="00CA0162"/>
    <w:rsid w:val="00CA0554"/>
    <w:rsid w:val="00CA0BA2"/>
    <w:rsid w:val="00CA161D"/>
    <w:rsid w:val="00CA1B68"/>
    <w:rsid w:val="00CA204C"/>
    <w:rsid w:val="00CA2771"/>
    <w:rsid w:val="00CA27E4"/>
    <w:rsid w:val="00CA2E0A"/>
    <w:rsid w:val="00CA363A"/>
    <w:rsid w:val="00CA3687"/>
    <w:rsid w:val="00CA3802"/>
    <w:rsid w:val="00CA3B01"/>
    <w:rsid w:val="00CA4046"/>
    <w:rsid w:val="00CA484D"/>
    <w:rsid w:val="00CA5108"/>
    <w:rsid w:val="00CA5752"/>
    <w:rsid w:val="00CA5972"/>
    <w:rsid w:val="00CA5D10"/>
    <w:rsid w:val="00CA5D71"/>
    <w:rsid w:val="00CA623E"/>
    <w:rsid w:val="00CA691D"/>
    <w:rsid w:val="00CA6C4F"/>
    <w:rsid w:val="00CA7A98"/>
    <w:rsid w:val="00CA7F8B"/>
    <w:rsid w:val="00CB006C"/>
    <w:rsid w:val="00CB099F"/>
    <w:rsid w:val="00CB0ABA"/>
    <w:rsid w:val="00CB1462"/>
    <w:rsid w:val="00CB1465"/>
    <w:rsid w:val="00CB1472"/>
    <w:rsid w:val="00CB149A"/>
    <w:rsid w:val="00CB154D"/>
    <w:rsid w:val="00CB163F"/>
    <w:rsid w:val="00CB1D90"/>
    <w:rsid w:val="00CB1DE9"/>
    <w:rsid w:val="00CB1F68"/>
    <w:rsid w:val="00CB21F5"/>
    <w:rsid w:val="00CB2448"/>
    <w:rsid w:val="00CB2A2C"/>
    <w:rsid w:val="00CB2D1E"/>
    <w:rsid w:val="00CB2E16"/>
    <w:rsid w:val="00CB2E8F"/>
    <w:rsid w:val="00CB350B"/>
    <w:rsid w:val="00CB3685"/>
    <w:rsid w:val="00CB371F"/>
    <w:rsid w:val="00CB381D"/>
    <w:rsid w:val="00CB3942"/>
    <w:rsid w:val="00CB399C"/>
    <w:rsid w:val="00CB3D89"/>
    <w:rsid w:val="00CB3F9E"/>
    <w:rsid w:val="00CB4003"/>
    <w:rsid w:val="00CB4BBD"/>
    <w:rsid w:val="00CB4FB8"/>
    <w:rsid w:val="00CB5260"/>
    <w:rsid w:val="00CB536F"/>
    <w:rsid w:val="00CB5420"/>
    <w:rsid w:val="00CB5833"/>
    <w:rsid w:val="00CB5C4F"/>
    <w:rsid w:val="00CB62BE"/>
    <w:rsid w:val="00CB65F7"/>
    <w:rsid w:val="00CB6A73"/>
    <w:rsid w:val="00CB704A"/>
    <w:rsid w:val="00CB7225"/>
    <w:rsid w:val="00CB726F"/>
    <w:rsid w:val="00CB7C78"/>
    <w:rsid w:val="00CC03FD"/>
    <w:rsid w:val="00CC04CB"/>
    <w:rsid w:val="00CC04F4"/>
    <w:rsid w:val="00CC04FB"/>
    <w:rsid w:val="00CC0CEF"/>
    <w:rsid w:val="00CC0D12"/>
    <w:rsid w:val="00CC0F92"/>
    <w:rsid w:val="00CC142B"/>
    <w:rsid w:val="00CC156E"/>
    <w:rsid w:val="00CC189F"/>
    <w:rsid w:val="00CC234F"/>
    <w:rsid w:val="00CC2CD2"/>
    <w:rsid w:val="00CC2F27"/>
    <w:rsid w:val="00CC3AF1"/>
    <w:rsid w:val="00CC44CE"/>
    <w:rsid w:val="00CC4754"/>
    <w:rsid w:val="00CC499E"/>
    <w:rsid w:val="00CC4F57"/>
    <w:rsid w:val="00CC4F6C"/>
    <w:rsid w:val="00CC571D"/>
    <w:rsid w:val="00CC57E5"/>
    <w:rsid w:val="00CC5CBA"/>
    <w:rsid w:val="00CC5E73"/>
    <w:rsid w:val="00CC5F17"/>
    <w:rsid w:val="00CC6058"/>
    <w:rsid w:val="00CC625C"/>
    <w:rsid w:val="00CC6426"/>
    <w:rsid w:val="00CC6497"/>
    <w:rsid w:val="00CC6E65"/>
    <w:rsid w:val="00CC6F83"/>
    <w:rsid w:val="00CC7AAD"/>
    <w:rsid w:val="00CD01F9"/>
    <w:rsid w:val="00CD0238"/>
    <w:rsid w:val="00CD02CF"/>
    <w:rsid w:val="00CD0616"/>
    <w:rsid w:val="00CD0890"/>
    <w:rsid w:val="00CD0CAB"/>
    <w:rsid w:val="00CD1527"/>
    <w:rsid w:val="00CD1C36"/>
    <w:rsid w:val="00CD1F92"/>
    <w:rsid w:val="00CD2034"/>
    <w:rsid w:val="00CD2305"/>
    <w:rsid w:val="00CD2A4A"/>
    <w:rsid w:val="00CD2ADA"/>
    <w:rsid w:val="00CD2D53"/>
    <w:rsid w:val="00CD374A"/>
    <w:rsid w:val="00CD392A"/>
    <w:rsid w:val="00CD4241"/>
    <w:rsid w:val="00CD4710"/>
    <w:rsid w:val="00CD5001"/>
    <w:rsid w:val="00CD5073"/>
    <w:rsid w:val="00CD5414"/>
    <w:rsid w:val="00CD5671"/>
    <w:rsid w:val="00CD641D"/>
    <w:rsid w:val="00CD6454"/>
    <w:rsid w:val="00CD66E8"/>
    <w:rsid w:val="00CD6AE7"/>
    <w:rsid w:val="00CD7043"/>
    <w:rsid w:val="00CD70E7"/>
    <w:rsid w:val="00CD7992"/>
    <w:rsid w:val="00CD7AA8"/>
    <w:rsid w:val="00CE09D0"/>
    <w:rsid w:val="00CE0E86"/>
    <w:rsid w:val="00CE108A"/>
    <w:rsid w:val="00CE12B5"/>
    <w:rsid w:val="00CE1850"/>
    <w:rsid w:val="00CE1C50"/>
    <w:rsid w:val="00CE1EA0"/>
    <w:rsid w:val="00CE2370"/>
    <w:rsid w:val="00CE25CE"/>
    <w:rsid w:val="00CE2701"/>
    <w:rsid w:val="00CE2AD9"/>
    <w:rsid w:val="00CE33B6"/>
    <w:rsid w:val="00CE4198"/>
    <w:rsid w:val="00CE41D7"/>
    <w:rsid w:val="00CE422F"/>
    <w:rsid w:val="00CE4442"/>
    <w:rsid w:val="00CE44EF"/>
    <w:rsid w:val="00CE4B91"/>
    <w:rsid w:val="00CE4BBC"/>
    <w:rsid w:val="00CE4D10"/>
    <w:rsid w:val="00CE4DF7"/>
    <w:rsid w:val="00CE4EF9"/>
    <w:rsid w:val="00CE5187"/>
    <w:rsid w:val="00CE56CF"/>
    <w:rsid w:val="00CE580D"/>
    <w:rsid w:val="00CE596D"/>
    <w:rsid w:val="00CE59A7"/>
    <w:rsid w:val="00CE60DA"/>
    <w:rsid w:val="00CE6276"/>
    <w:rsid w:val="00CE65C7"/>
    <w:rsid w:val="00CE6940"/>
    <w:rsid w:val="00CE6CD2"/>
    <w:rsid w:val="00CE6D55"/>
    <w:rsid w:val="00CE7255"/>
    <w:rsid w:val="00CF004A"/>
    <w:rsid w:val="00CF0365"/>
    <w:rsid w:val="00CF048C"/>
    <w:rsid w:val="00CF0592"/>
    <w:rsid w:val="00CF05BE"/>
    <w:rsid w:val="00CF097E"/>
    <w:rsid w:val="00CF0980"/>
    <w:rsid w:val="00CF0E72"/>
    <w:rsid w:val="00CF10EA"/>
    <w:rsid w:val="00CF151A"/>
    <w:rsid w:val="00CF1A64"/>
    <w:rsid w:val="00CF1CAC"/>
    <w:rsid w:val="00CF2260"/>
    <w:rsid w:val="00CF23BE"/>
    <w:rsid w:val="00CF2452"/>
    <w:rsid w:val="00CF24A6"/>
    <w:rsid w:val="00CF24D4"/>
    <w:rsid w:val="00CF2628"/>
    <w:rsid w:val="00CF2BB2"/>
    <w:rsid w:val="00CF2C28"/>
    <w:rsid w:val="00CF2FD9"/>
    <w:rsid w:val="00CF369E"/>
    <w:rsid w:val="00CF4167"/>
    <w:rsid w:val="00CF451A"/>
    <w:rsid w:val="00CF45EB"/>
    <w:rsid w:val="00CF4B72"/>
    <w:rsid w:val="00CF51DB"/>
    <w:rsid w:val="00CF5211"/>
    <w:rsid w:val="00CF5F89"/>
    <w:rsid w:val="00CF60BE"/>
    <w:rsid w:val="00CF61BF"/>
    <w:rsid w:val="00CF6618"/>
    <w:rsid w:val="00CF6D99"/>
    <w:rsid w:val="00CF703B"/>
    <w:rsid w:val="00CF70C0"/>
    <w:rsid w:val="00CF70FC"/>
    <w:rsid w:val="00CF7127"/>
    <w:rsid w:val="00CF792E"/>
    <w:rsid w:val="00CF7939"/>
    <w:rsid w:val="00CF7DFE"/>
    <w:rsid w:val="00CF7E90"/>
    <w:rsid w:val="00D000A5"/>
    <w:rsid w:val="00D006FA"/>
    <w:rsid w:val="00D008E3"/>
    <w:rsid w:val="00D00E24"/>
    <w:rsid w:val="00D00E7F"/>
    <w:rsid w:val="00D01043"/>
    <w:rsid w:val="00D011BF"/>
    <w:rsid w:val="00D0120D"/>
    <w:rsid w:val="00D01218"/>
    <w:rsid w:val="00D012C0"/>
    <w:rsid w:val="00D0135C"/>
    <w:rsid w:val="00D01667"/>
    <w:rsid w:val="00D01797"/>
    <w:rsid w:val="00D01CF1"/>
    <w:rsid w:val="00D022AD"/>
    <w:rsid w:val="00D025FB"/>
    <w:rsid w:val="00D026B1"/>
    <w:rsid w:val="00D02A16"/>
    <w:rsid w:val="00D02C07"/>
    <w:rsid w:val="00D03534"/>
    <w:rsid w:val="00D03762"/>
    <w:rsid w:val="00D042EC"/>
    <w:rsid w:val="00D0457E"/>
    <w:rsid w:val="00D04BBE"/>
    <w:rsid w:val="00D04C87"/>
    <w:rsid w:val="00D04E60"/>
    <w:rsid w:val="00D04E67"/>
    <w:rsid w:val="00D056C8"/>
    <w:rsid w:val="00D056D4"/>
    <w:rsid w:val="00D05A66"/>
    <w:rsid w:val="00D05C46"/>
    <w:rsid w:val="00D05EA9"/>
    <w:rsid w:val="00D06306"/>
    <w:rsid w:val="00D064BB"/>
    <w:rsid w:val="00D06852"/>
    <w:rsid w:val="00D06A05"/>
    <w:rsid w:val="00D07162"/>
    <w:rsid w:val="00D071B6"/>
    <w:rsid w:val="00D07200"/>
    <w:rsid w:val="00D075DA"/>
    <w:rsid w:val="00D07799"/>
    <w:rsid w:val="00D077D2"/>
    <w:rsid w:val="00D0791F"/>
    <w:rsid w:val="00D07A1E"/>
    <w:rsid w:val="00D07A5E"/>
    <w:rsid w:val="00D07B04"/>
    <w:rsid w:val="00D07BB4"/>
    <w:rsid w:val="00D10126"/>
    <w:rsid w:val="00D11910"/>
    <w:rsid w:val="00D1197E"/>
    <w:rsid w:val="00D11ADB"/>
    <w:rsid w:val="00D125F8"/>
    <w:rsid w:val="00D126A6"/>
    <w:rsid w:val="00D12730"/>
    <w:rsid w:val="00D128F2"/>
    <w:rsid w:val="00D12AA1"/>
    <w:rsid w:val="00D12C01"/>
    <w:rsid w:val="00D12C38"/>
    <w:rsid w:val="00D139BD"/>
    <w:rsid w:val="00D13C56"/>
    <w:rsid w:val="00D13CA5"/>
    <w:rsid w:val="00D14076"/>
    <w:rsid w:val="00D1415D"/>
    <w:rsid w:val="00D14766"/>
    <w:rsid w:val="00D14C52"/>
    <w:rsid w:val="00D14CE9"/>
    <w:rsid w:val="00D14D68"/>
    <w:rsid w:val="00D14FBD"/>
    <w:rsid w:val="00D15964"/>
    <w:rsid w:val="00D15C7E"/>
    <w:rsid w:val="00D15D57"/>
    <w:rsid w:val="00D15D7F"/>
    <w:rsid w:val="00D16FFB"/>
    <w:rsid w:val="00D17298"/>
    <w:rsid w:val="00D17386"/>
    <w:rsid w:val="00D175C9"/>
    <w:rsid w:val="00D17616"/>
    <w:rsid w:val="00D178A0"/>
    <w:rsid w:val="00D179BD"/>
    <w:rsid w:val="00D17AFE"/>
    <w:rsid w:val="00D17E64"/>
    <w:rsid w:val="00D202FA"/>
    <w:rsid w:val="00D209DF"/>
    <w:rsid w:val="00D20BFA"/>
    <w:rsid w:val="00D20D9E"/>
    <w:rsid w:val="00D2134A"/>
    <w:rsid w:val="00D217CC"/>
    <w:rsid w:val="00D21B4D"/>
    <w:rsid w:val="00D2205E"/>
    <w:rsid w:val="00D22813"/>
    <w:rsid w:val="00D23319"/>
    <w:rsid w:val="00D23416"/>
    <w:rsid w:val="00D2347D"/>
    <w:rsid w:val="00D23726"/>
    <w:rsid w:val="00D23A33"/>
    <w:rsid w:val="00D23F1F"/>
    <w:rsid w:val="00D24692"/>
    <w:rsid w:val="00D252BF"/>
    <w:rsid w:val="00D25F0D"/>
    <w:rsid w:val="00D269FB"/>
    <w:rsid w:val="00D26DE3"/>
    <w:rsid w:val="00D26E63"/>
    <w:rsid w:val="00D26F0C"/>
    <w:rsid w:val="00D26FDD"/>
    <w:rsid w:val="00D27177"/>
    <w:rsid w:val="00D278F2"/>
    <w:rsid w:val="00D27B37"/>
    <w:rsid w:val="00D27EA6"/>
    <w:rsid w:val="00D27F41"/>
    <w:rsid w:val="00D30289"/>
    <w:rsid w:val="00D30758"/>
    <w:rsid w:val="00D30955"/>
    <w:rsid w:val="00D3099C"/>
    <w:rsid w:val="00D30A57"/>
    <w:rsid w:val="00D30B78"/>
    <w:rsid w:val="00D30C2D"/>
    <w:rsid w:val="00D30DED"/>
    <w:rsid w:val="00D3123C"/>
    <w:rsid w:val="00D316B0"/>
    <w:rsid w:val="00D3214D"/>
    <w:rsid w:val="00D32A2C"/>
    <w:rsid w:val="00D32CBA"/>
    <w:rsid w:val="00D32DE6"/>
    <w:rsid w:val="00D330E3"/>
    <w:rsid w:val="00D331FB"/>
    <w:rsid w:val="00D33464"/>
    <w:rsid w:val="00D335B8"/>
    <w:rsid w:val="00D33B6B"/>
    <w:rsid w:val="00D33E5B"/>
    <w:rsid w:val="00D34637"/>
    <w:rsid w:val="00D34968"/>
    <w:rsid w:val="00D3499A"/>
    <w:rsid w:val="00D34B0E"/>
    <w:rsid w:val="00D34BF4"/>
    <w:rsid w:val="00D34BF5"/>
    <w:rsid w:val="00D354D1"/>
    <w:rsid w:val="00D35639"/>
    <w:rsid w:val="00D35892"/>
    <w:rsid w:val="00D36CDD"/>
    <w:rsid w:val="00D36F07"/>
    <w:rsid w:val="00D370CF"/>
    <w:rsid w:val="00D373BC"/>
    <w:rsid w:val="00D375C1"/>
    <w:rsid w:val="00D37AF5"/>
    <w:rsid w:val="00D37C8D"/>
    <w:rsid w:val="00D37D20"/>
    <w:rsid w:val="00D406E8"/>
    <w:rsid w:val="00D41043"/>
    <w:rsid w:val="00D412E1"/>
    <w:rsid w:val="00D425B0"/>
    <w:rsid w:val="00D4299D"/>
    <w:rsid w:val="00D4383F"/>
    <w:rsid w:val="00D4393A"/>
    <w:rsid w:val="00D43C0E"/>
    <w:rsid w:val="00D441E8"/>
    <w:rsid w:val="00D443D9"/>
    <w:rsid w:val="00D44B90"/>
    <w:rsid w:val="00D45576"/>
    <w:rsid w:val="00D458B1"/>
    <w:rsid w:val="00D45BDA"/>
    <w:rsid w:val="00D45C1E"/>
    <w:rsid w:val="00D45E8F"/>
    <w:rsid w:val="00D463EF"/>
    <w:rsid w:val="00D4688F"/>
    <w:rsid w:val="00D4697A"/>
    <w:rsid w:val="00D469A4"/>
    <w:rsid w:val="00D46FB9"/>
    <w:rsid w:val="00D46FBA"/>
    <w:rsid w:val="00D47010"/>
    <w:rsid w:val="00D477C0"/>
    <w:rsid w:val="00D5025E"/>
    <w:rsid w:val="00D503F2"/>
    <w:rsid w:val="00D50919"/>
    <w:rsid w:val="00D50967"/>
    <w:rsid w:val="00D51736"/>
    <w:rsid w:val="00D5178E"/>
    <w:rsid w:val="00D51945"/>
    <w:rsid w:val="00D51AF2"/>
    <w:rsid w:val="00D523C1"/>
    <w:rsid w:val="00D5243C"/>
    <w:rsid w:val="00D526F3"/>
    <w:rsid w:val="00D529C8"/>
    <w:rsid w:val="00D52A63"/>
    <w:rsid w:val="00D52EEA"/>
    <w:rsid w:val="00D53051"/>
    <w:rsid w:val="00D5319A"/>
    <w:rsid w:val="00D534B6"/>
    <w:rsid w:val="00D535A4"/>
    <w:rsid w:val="00D5363C"/>
    <w:rsid w:val="00D53AD8"/>
    <w:rsid w:val="00D53CA3"/>
    <w:rsid w:val="00D53D1A"/>
    <w:rsid w:val="00D5432C"/>
    <w:rsid w:val="00D546ED"/>
    <w:rsid w:val="00D54B1D"/>
    <w:rsid w:val="00D55600"/>
    <w:rsid w:val="00D55690"/>
    <w:rsid w:val="00D5607F"/>
    <w:rsid w:val="00D560B5"/>
    <w:rsid w:val="00D56152"/>
    <w:rsid w:val="00D56232"/>
    <w:rsid w:val="00D564C7"/>
    <w:rsid w:val="00D57109"/>
    <w:rsid w:val="00D5725F"/>
    <w:rsid w:val="00D5765F"/>
    <w:rsid w:val="00D57C55"/>
    <w:rsid w:val="00D57F2B"/>
    <w:rsid w:val="00D600B3"/>
    <w:rsid w:val="00D605B9"/>
    <w:rsid w:val="00D60859"/>
    <w:rsid w:val="00D60883"/>
    <w:rsid w:val="00D60968"/>
    <w:rsid w:val="00D60ACF"/>
    <w:rsid w:val="00D60BBC"/>
    <w:rsid w:val="00D60D15"/>
    <w:rsid w:val="00D615C9"/>
    <w:rsid w:val="00D6369A"/>
    <w:rsid w:val="00D63903"/>
    <w:rsid w:val="00D639CF"/>
    <w:rsid w:val="00D63B80"/>
    <w:rsid w:val="00D63CD9"/>
    <w:rsid w:val="00D63CE0"/>
    <w:rsid w:val="00D64095"/>
    <w:rsid w:val="00D641FE"/>
    <w:rsid w:val="00D646F2"/>
    <w:rsid w:val="00D64797"/>
    <w:rsid w:val="00D64A88"/>
    <w:rsid w:val="00D64AB5"/>
    <w:rsid w:val="00D64E34"/>
    <w:rsid w:val="00D64F32"/>
    <w:rsid w:val="00D65758"/>
    <w:rsid w:val="00D661B7"/>
    <w:rsid w:val="00D667A5"/>
    <w:rsid w:val="00D66E3B"/>
    <w:rsid w:val="00D67538"/>
    <w:rsid w:val="00D67E69"/>
    <w:rsid w:val="00D67EB8"/>
    <w:rsid w:val="00D7007D"/>
    <w:rsid w:val="00D7013F"/>
    <w:rsid w:val="00D70204"/>
    <w:rsid w:val="00D70574"/>
    <w:rsid w:val="00D71089"/>
    <w:rsid w:val="00D7175A"/>
    <w:rsid w:val="00D717B9"/>
    <w:rsid w:val="00D71CBD"/>
    <w:rsid w:val="00D72513"/>
    <w:rsid w:val="00D72B50"/>
    <w:rsid w:val="00D730F3"/>
    <w:rsid w:val="00D7345F"/>
    <w:rsid w:val="00D7365C"/>
    <w:rsid w:val="00D73ABF"/>
    <w:rsid w:val="00D73BB5"/>
    <w:rsid w:val="00D73F30"/>
    <w:rsid w:val="00D748AA"/>
    <w:rsid w:val="00D748F1"/>
    <w:rsid w:val="00D752AC"/>
    <w:rsid w:val="00D753C0"/>
    <w:rsid w:val="00D75492"/>
    <w:rsid w:val="00D755A3"/>
    <w:rsid w:val="00D75907"/>
    <w:rsid w:val="00D75E76"/>
    <w:rsid w:val="00D75F96"/>
    <w:rsid w:val="00D762E4"/>
    <w:rsid w:val="00D7676C"/>
    <w:rsid w:val="00D76AEF"/>
    <w:rsid w:val="00D76DAA"/>
    <w:rsid w:val="00D776AE"/>
    <w:rsid w:val="00D77CB5"/>
    <w:rsid w:val="00D77D8C"/>
    <w:rsid w:val="00D77E25"/>
    <w:rsid w:val="00D803CA"/>
    <w:rsid w:val="00D809C9"/>
    <w:rsid w:val="00D80E8B"/>
    <w:rsid w:val="00D80F1B"/>
    <w:rsid w:val="00D81895"/>
    <w:rsid w:val="00D81D02"/>
    <w:rsid w:val="00D826B2"/>
    <w:rsid w:val="00D8288F"/>
    <w:rsid w:val="00D828A5"/>
    <w:rsid w:val="00D82FE2"/>
    <w:rsid w:val="00D8303C"/>
    <w:rsid w:val="00D838B4"/>
    <w:rsid w:val="00D83A93"/>
    <w:rsid w:val="00D84E5D"/>
    <w:rsid w:val="00D8590F"/>
    <w:rsid w:val="00D86452"/>
    <w:rsid w:val="00D872BB"/>
    <w:rsid w:val="00D876DE"/>
    <w:rsid w:val="00D907FB"/>
    <w:rsid w:val="00D90843"/>
    <w:rsid w:val="00D9096E"/>
    <w:rsid w:val="00D90BB6"/>
    <w:rsid w:val="00D90F47"/>
    <w:rsid w:val="00D90FED"/>
    <w:rsid w:val="00D911B4"/>
    <w:rsid w:val="00D91279"/>
    <w:rsid w:val="00D91D75"/>
    <w:rsid w:val="00D91F2C"/>
    <w:rsid w:val="00D92B79"/>
    <w:rsid w:val="00D92D05"/>
    <w:rsid w:val="00D92E1F"/>
    <w:rsid w:val="00D933C6"/>
    <w:rsid w:val="00D934F9"/>
    <w:rsid w:val="00D938DA"/>
    <w:rsid w:val="00D94477"/>
    <w:rsid w:val="00D944AC"/>
    <w:rsid w:val="00D94827"/>
    <w:rsid w:val="00D94A1C"/>
    <w:rsid w:val="00D9501A"/>
    <w:rsid w:val="00D95075"/>
    <w:rsid w:val="00D95655"/>
    <w:rsid w:val="00D956B1"/>
    <w:rsid w:val="00D95842"/>
    <w:rsid w:val="00D959A9"/>
    <w:rsid w:val="00D95EDF"/>
    <w:rsid w:val="00D963AA"/>
    <w:rsid w:val="00D965F9"/>
    <w:rsid w:val="00D96C05"/>
    <w:rsid w:val="00D975D9"/>
    <w:rsid w:val="00D97D92"/>
    <w:rsid w:val="00DA01D4"/>
    <w:rsid w:val="00DA071F"/>
    <w:rsid w:val="00DA0D54"/>
    <w:rsid w:val="00DA0EBD"/>
    <w:rsid w:val="00DA15A6"/>
    <w:rsid w:val="00DA1695"/>
    <w:rsid w:val="00DA17A7"/>
    <w:rsid w:val="00DA1C20"/>
    <w:rsid w:val="00DA1E99"/>
    <w:rsid w:val="00DA1FBD"/>
    <w:rsid w:val="00DA25D9"/>
    <w:rsid w:val="00DA2644"/>
    <w:rsid w:val="00DA2663"/>
    <w:rsid w:val="00DA2B3B"/>
    <w:rsid w:val="00DA32B3"/>
    <w:rsid w:val="00DA3349"/>
    <w:rsid w:val="00DA34D6"/>
    <w:rsid w:val="00DA3596"/>
    <w:rsid w:val="00DA368C"/>
    <w:rsid w:val="00DA377B"/>
    <w:rsid w:val="00DA3AAC"/>
    <w:rsid w:val="00DA3F82"/>
    <w:rsid w:val="00DA4146"/>
    <w:rsid w:val="00DA49F4"/>
    <w:rsid w:val="00DA4ACD"/>
    <w:rsid w:val="00DA4C18"/>
    <w:rsid w:val="00DA573C"/>
    <w:rsid w:val="00DA5C93"/>
    <w:rsid w:val="00DA5E27"/>
    <w:rsid w:val="00DA5FC0"/>
    <w:rsid w:val="00DA741B"/>
    <w:rsid w:val="00DA75C3"/>
    <w:rsid w:val="00DA765C"/>
    <w:rsid w:val="00DA784B"/>
    <w:rsid w:val="00DA7EB0"/>
    <w:rsid w:val="00DB0597"/>
    <w:rsid w:val="00DB068F"/>
    <w:rsid w:val="00DB098B"/>
    <w:rsid w:val="00DB0A10"/>
    <w:rsid w:val="00DB0C79"/>
    <w:rsid w:val="00DB0D5C"/>
    <w:rsid w:val="00DB0DE9"/>
    <w:rsid w:val="00DB21E3"/>
    <w:rsid w:val="00DB265B"/>
    <w:rsid w:val="00DB2A43"/>
    <w:rsid w:val="00DB2BB4"/>
    <w:rsid w:val="00DB2EBC"/>
    <w:rsid w:val="00DB2F81"/>
    <w:rsid w:val="00DB32BB"/>
    <w:rsid w:val="00DB3419"/>
    <w:rsid w:val="00DB3691"/>
    <w:rsid w:val="00DB37D8"/>
    <w:rsid w:val="00DB3909"/>
    <w:rsid w:val="00DB390D"/>
    <w:rsid w:val="00DB4328"/>
    <w:rsid w:val="00DB4B8D"/>
    <w:rsid w:val="00DB4EA2"/>
    <w:rsid w:val="00DB54B6"/>
    <w:rsid w:val="00DB55FE"/>
    <w:rsid w:val="00DB6126"/>
    <w:rsid w:val="00DB6322"/>
    <w:rsid w:val="00DB63C6"/>
    <w:rsid w:val="00DB68C0"/>
    <w:rsid w:val="00DB7A35"/>
    <w:rsid w:val="00DB7D47"/>
    <w:rsid w:val="00DC01E9"/>
    <w:rsid w:val="00DC049E"/>
    <w:rsid w:val="00DC0CDA"/>
    <w:rsid w:val="00DC12F7"/>
    <w:rsid w:val="00DC15A8"/>
    <w:rsid w:val="00DC162B"/>
    <w:rsid w:val="00DC1667"/>
    <w:rsid w:val="00DC1747"/>
    <w:rsid w:val="00DC18B1"/>
    <w:rsid w:val="00DC1C38"/>
    <w:rsid w:val="00DC2D68"/>
    <w:rsid w:val="00DC2EAB"/>
    <w:rsid w:val="00DC386C"/>
    <w:rsid w:val="00DC3BBB"/>
    <w:rsid w:val="00DC3ED1"/>
    <w:rsid w:val="00DC43A9"/>
    <w:rsid w:val="00DC44C9"/>
    <w:rsid w:val="00DC4A42"/>
    <w:rsid w:val="00DC4B78"/>
    <w:rsid w:val="00DC4C0A"/>
    <w:rsid w:val="00DC4D18"/>
    <w:rsid w:val="00DC4D81"/>
    <w:rsid w:val="00DC4F3C"/>
    <w:rsid w:val="00DC50FF"/>
    <w:rsid w:val="00DC5641"/>
    <w:rsid w:val="00DC5A12"/>
    <w:rsid w:val="00DC5ABC"/>
    <w:rsid w:val="00DC5CEC"/>
    <w:rsid w:val="00DC5E9C"/>
    <w:rsid w:val="00DC61B2"/>
    <w:rsid w:val="00DC6314"/>
    <w:rsid w:val="00DC63A7"/>
    <w:rsid w:val="00DC67E1"/>
    <w:rsid w:val="00DC6803"/>
    <w:rsid w:val="00DC6A8F"/>
    <w:rsid w:val="00DC709E"/>
    <w:rsid w:val="00DC7261"/>
    <w:rsid w:val="00DC7B61"/>
    <w:rsid w:val="00DC7DF0"/>
    <w:rsid w:val="00DC7E63"/>
    <w:rsid w:val="00DD0168"/>
    <w:rsid w:val="00DD0D57"/>
    <w:rsid w:val="00DD16F6"/>
    <w:rsid w:val="00DD1A87"/>
    <w:rsid w:val="00DD1C3A"/>
    <w:rsid w:val="00DD1C90"/>
    <w:rsid w:val="00DD1DFE"/>
    <w:rsid w:val="00DD1F43"/>
    <w:rsid w:val="00DD28E1"/>
    <w:rsid w:val="00DD2B66"/>
    <w:rsid w:val="00DD2BC7"/>
    <w:rsid w:val="00DD2F1C"/>
    <w:rsid w:val="00DD3E14"/>
    <w:rsid w:val="00DD454A"/>
    <w:rsid w:val="00DD46B0"/>
    <w:rsid w:val="00DD4874"/>
    <w:rsid w:val="00DD4D6F"/>
    <w:rsid w:val="00DD4F41"/>
    <w:rsid w:val="00DD51B6"/>
    <w:rsid w:val="00DD5546"/>
    <w:rsid w:val="00DD5723"/>
    <w:rsid w:val="00DD6172"/>
    <w:rsid w:val="00DD6F3F"/>
    <w:rsid w:val="00DD734C"/>
    <w:rsid w:val="00DD796D"/>
    <w:rsid w:val="00DD7E40"/>
    <w:rsid w:val="00DE030F"/>
    <w:rsid w:val="00DE0451"/>
    <w:rsid w:val="00DE0CF4"/>
    <w:rsid w:val="00DE0E3D"/>
    <w:rsid w:val="00DE0FCE"/>
    <w:rsid w:val="00DE1024"/>
    <w:rsid w:val="00DE1338"/>
    <w:rsid w:val="00DE1498"/>
    <w:rsid w:val="00DE1504"/>
    <w:rsid w:val="00DE18A3"/>
    <w:rsid w:val="00DE2433"/>
    <w:rsid w:val="00DE25F4"/>
    <w:rsid w:val="00DE2A6C"/>
    <w:rsid w:val="00DE2AFB"/>
    <w:rsid w:val="00DE2D81"/>
    <w:rsid w:val="00DE3385"/>
    <w:rsid w:val="00DE34FD"/>
    <w:rsid w:val="00DE3562"/>
    <w:rsid w:val="00DE3C43"/>
    <w:rsid w:val="00DE4011"/>
    <w:rsid w:val="00DE433F"/>
    <w:rsid w:val="00DE486A"/>
    <w:rsid w:val="00DE48E4"/>
    <w:rsid w:val="00DE4CD6"/>
    <w:rsid w:val="00DE4CF3"/>
    <w:rsid w:val="00DE5496"/>
    <w:rsid w:val="00DE5723"/>
    <w:rsid w:val="00DE59A7"/>
    <w:rsid w:val="00DE5C6C"/>
    <w:rsid w:val="00DE6CF8"/>
    <w:rsid w:val="00DE6E2F"/>
    <w:rsid w:val="00DE7108"/>
    <w:rsid w:val="00DE7B41"/>
    <w:rsid w:val="00DE7E37"/>
    <w:rsid w:val="00DE7F5C"/>
    <w:rsid w:val="00DF034C"/>
    <w:rsid w:val="00DF09A0"/>
    <w:rsid w:val="00DF0E20"/>
    <w:rsid w:val="00DF0FC9"/>
    <w:rsid w:val="00DF1623"/>
    <w:rsid w:val="00DF1876"/>
    <w:rsid w:val="00DF1EB4"/>
    <w:rsid w:val="00DF1F51"/>
    <w:rsid w:val="00DF226A"/>
    <w:rsid w:val="00DF2295"/>
    <w:rsid w:val="00DF27A2"/>
    <w:rsid w:val="00DF2861"/>
    <w:rsid w:val="00DF2938"/>
    <w:rsid w:val="00DF297C"/>
    <w:rsid w:val="00DF2DB4"/>
    <w:rsid w:val="00DF474D"/>
    <w:rsid w:val="00DF4867"/>
    <w:rsid w:val="00DF4B83"/>
    <w:rsid w:val="00DF4EF0"/>
    <w:rsid w:val="00DF55C5"/>
    <w:rsid w:val="00DF5867"/>
    <w:rsid w:val="00DF6004"/>
    <w:rsid w:val="00DF6AE4"/>
    <w:rsid w:val="00DF6DA0"/>
    <w:rsid w:val="00DF7691"/>
    <w:rsid w:val="00DF798D"/>
    <w:rsid w:val="00DF7A08"/>
    <w:rsid w:val="00E007F2"/>
    <w:rsid w:val="00E01561"/>
    <w:rsid w:val="00E0208F"/>
    <w:rsid w:val="00E02132"/>
    <w:rsid w:val="00E02605"/>
    <w:rsid w:val="00E0278A"/>
    <w:rsid w:val="00E0288B"/>
    <w:rsid w:val="00E02A1F"/>
    <w:rsid w:val="00E02F16"/>
    <w:rsid w:val="00E038CF"/>
    <w:rsid w:val="00E046B8"/>
    <w:rsid w:val="00E0470D"/>
    <w:rsid w:val="00E04CF3"/>
    <w:rsid w:val="00E04D47"/>
    <w:rsid w:val="00E050F9"/>
    <w:rsid w:val="00E056D6"/>
    <w:rsid w:val="00E056F3"/>
    <w:rsid w:val="00E05701"/>
    <w:rsid w:val="00E05D5C"/>
    <w:rsid w:val="00E05DD1"/>
    <w:rsid w:val="00E05EDF"/>
    <w:rsid w:val="00E05F8A"/>
    <w:rsid w:val="00E0641D"/>
    <w:rsid w:val="00E06735"/>
    <w:rsid w:val="00E068A8"/>
    <w:rsid w:val="00E06AED"/>
    <w:rsid w:val="00E06B85"/>
    <w:rsid w:val="00E06EE6"/>
    <w:rsid w:val="00E071B7"/>
    <w:rsid w:val="00E07222"/>
    <w:rsid w:val="00E072F5"/>
    <w:rsid w:val="00E078CD"/>
    <w:rsid w:val="00E10642"/>
    <w:rsid w:val="00E109D5"/>
    <w:rsid w:val="00E1165F"/>
    <w:rsid w:val="00E11C25"/>
    <w:rsid w:val="00E11ED9"/>
    <w:rsid w:val="00E12072"/>
    <w:rsid w:val="00E120B0"/>
    <w:rsid w:val="00E12194"/>
    <w:rsid w:val="00E1228F"/>
    <w:rsid w:val="00E126FB"/>
    <w:rsid w:val="00E12BB4"/>
    <w:rsid w:val="00E12D08"/>
    <w:rsid w:val="00E1330B"/>
    <w:rsid w:val="00E13421"/>
    <w:rsid w:val="00E13896"/>
    <w:rsid w:val="00E13C57"/>
    <w:rsid w:val="00E140A7"/>
    <w:rsid w:val="00E14278"/>
    <w:rsid w:val="00E142E6"/>
    <w:rsid w:val="00E14BD4"/>
    <w:rsid w:val="00E1520B"/>
    <w:rsid w:val="00E155F4"/>
    <w:rsid w:val="00E1661F"/>
    <w:rsid w:val="00E16B4F"/>
    <w:rsid w:val="00E16F69"/>
    <w:rsid w:val="00E16FB2"/>
    <w:rsid w:val="00E17012"/>
    <w:rsid w:val="00E17263"/>
    <w:rsid w:val="00E17528"/>
    <w:rsid w:val="00E178AE"/>
    <w:rsid w:val="00E17EDE"/>
    <w:rsid w:val="00E2050D"/>
    <w:rsid w:val="00E20A29"/>
    <w:rsid w:val="00E20A48"/>
    <w:rsid w:val="00E20A9C"/>
    <w:rsid w:val="00E21003"/>
    <w:rsid w:val="00E21054"/>
    <w:rsid w:val="00E21660"/>
    <w:rsid w:val="00E218D2"/>
    <w:rsid w:val="00E220DB"/>
    <w:rsid w:val="00E22256"/>
    <w:rsid w:val="00E224B0"/>
    <w:rsid w:val="00E22E95"/>
    <w:rsid w:val="00E2305A"/>
    <w:rsid w:val="00E23147"/>
    <w:rsid w:val="00E23600"/>
    <w:rsid w:val="00E23BF8"/>
    <w:rsid w:val="00E24258"/>
    <w:rsid w:val="00E24628"/>
    <w:rsid w:val="00E24C53"/>
    <w:rsid w:val="00E24CCC"/>
    <w:rsid w:val="00E24D4F"/>
    <w:rsid w:val="00E24DCC"/>
    <w:rsid w:val="00E24E70"/>
    <w:rsid w:val="00E25937"/>
    <w:rsid w:val="00E27055"/>
    <w:rsid w:val="00E272A9"/>
    <w:rsid w:val="00E27B85"/>
    <w:rsid w:val="00E27BBF"/>
    <w:rsid w:val="00E27FDA"/>
    <w:rsid w:val="00E3009F"/>
    <w:rsid w:val="00E3046D"/>
    <w:rsid w:val="00E30955"/>
    <w:rsid w:val="00E30C53"/>
    <w:rsid w:val="00E30D8A"/>
    <w:rsid w:val="00E30F8E"/>
    <w:rsid w:val="00E3124B"/>
    <w:rsid w:val="00E31581"/>
    <w:rsid w:val="00E3194B"/>
    <w:rsid w:val="00E3236C"/>
    <w:rsid w:val="00E324AF"/>
    <w:rsid w:val="00E3293B"/>
    <w:rsid w:val="00E32C99"/>
    <w:rsid w:val="00E331D0"/>
    <w:rsid w:val="00E33B3E"/>
    <w:rsid w:val="00E34024"/>
    <w:rsid w:val="00E341CA"/>
    <w:rsid w:val="00E341F4"/>
    <w:rsid w:val="00E3459E"/>
    <w:rsid w:val="00E35063"/>
    <w:rsid w:val="00E358B0"/>
    <w:rsid w:val="00E35AD2"/>
    <w:rsid w:val="00E364EA"/>
    <w:rsid w:val="00E36FB0"/>
    <w:rsid w:val="00E37235"/>
    <w:rsid w:val="00E379DF"/>
    <w:rsid w:val="00E37D0B"/>
    <w:rsid w:val="00E40678"/>
    <w:rsid w:val="00E408BA"/>
    <w:rsid w:val="00E40DD0"/>
    <w:rsid w:val="00E40F9B"/>
    <w:rsid w:val="00E41175"/>
    <w:rsid w:val="00E411C9"/>
    <w:rsid w:val="00E41415"/>
    <w:rsid w:val="00E4191B"/>
    <w:rsid w:val="00E41AA6"/>
    <w:rsid w:val="00E4225E"/>
    <w:rsid w:val="00E42889"/>
    <w:rsid w:val="00E42EEF"/>
    <w:rsid w:val="00E42F8C"/>
    <w:rsid w:val="00E43439"/>
    <w:rsid w:val="00E4372C"/>
    <w:rsid w:val="00E437F1"/>
    <w:rsid w:val="00E43A02"/>
    <w:rsid w:val="00E44165"/>
    <w:rsid w:val="00E441CB"/>
    <w:rsid w:val="00E449A8"/>
    <w:rsid w:val="00E449D1"/>
    <w:rsid w:val="00E44ACF"/>
    <w:rsid w:val="00E46193"/>
    <w:rsid w:val="00E46244"/>
    <w:rsid w:val="00E46584"/>
    <w:rsid w:val="00E46627"/>
    <w:rsid w:val="00E46958"/>
    <w:rsid w:val="00E46D99"/>
    <w:rsid w:val="00E4704D"/>
    <w:rsid w:val="00E47913"/>
    <w:rsid w:val="00E47D6A"/>
    <w:rsid w:val="00E47E92"/>
    <w:rsid w:val="00E503B2"/>
    <w:rsid w:val="00E507A2"/>
    <w:rsid w:val="00E508A2"/>
    <w:rsid w:val="00E5173C"/>
    <w:rsid w:val="00E51997"/>
    <w:rsid w:val="00E51D4B"/>
    <w:rsid w:val="00E51DBA"/>
    <w:rsid w:val="00E528B0"/>
    <w:rsid w:val="00E52ED8"/>
    <w:rsid w:val="00E5321C"/>
    <w:rsid w:val="00E53227"/>
    <w:rsid w:val="00E5334D"/>
    <w:rsid w:val="00E53756"/>
    <w:rsid w:val="00E53A2D"/>
    <w:rsid w:val="00E53D09"/>
    <w:rsid w:val="00E53DD8"/>
    <w:rsid w:val="00E552F1"/>
    <w:rsid w:val="00E557D3"/>
    <w:rsid w:val="00E55833"/>
    <w:rsid w:val="00E55A40"/>
    <w:rsid w:val="00E55E9E"/>
    <w:rsid w:val="00E566D5"/>
    <w:rsid w:val="00E569D3"/>
    <w:rsid w:val="00E56EB0"/>
    <w:rsid w:val="00E57AF8"/>
    <w:rsid w:val="00E61687"/>
    <w:rsid w:val="00E61914"/>
    <w:rsid w:val="00E61D0C"/>
    <w:rsid w:val="00E6206D"/>
    <w:rsid w:val="00E62129"/>
    <w:rsid w:val="00E62803"/>
    <w:rsid w:val="00E62A92"/>
    <w:rsid w:val="00E62BDE"/>
    <w:rsid w:val="00E63026"/>
    <w:rsid w:val="00E630BD"/>
    <w:rsid w:val="00E631A4"/>
    <w:rsid w:val="00E63200"/>
    <w:rsid w:val="00E63300"/>
    <w:rsid w:val="00E6341F"/>
    <w:rsid w:val="00E635B1"/>
    <w:rsid w:val="00E635BD"/>
    <w:rsid w:val="00E6370E"/>
    <w:rsid w:val="00E642EF"/>
    <w:rsid w:val="00E64703"/>
    <w:rsid w:val="00E64AAB"/>
    <w:rsid w:val="00E64D06"/>
    <w:rsid w:val="00E65008"/>
    <w:rsid w:val="00E652F0"/>
    <w:rsid w:val="00E657EB"/>
    <w:rsid w:val="00E65905"/>
    <w:rsid w:val="00E65A17"/>
    <w:rsid w:val="00E65D72"/>
    <w:rsid w:val="00E660BF"/>
    <w:rsid w:val="00E66773"/>
    <w:rsid w:val="00E66A05"/>
    <w:rsid w:val="00E66CFE"/>
    <w:rsid w:val="00E670F1"/>
    <w:rsid w:val="00E67587"/>
    <w:rsid w:val="00E67AE9"/>
    <w:rsid w:val="00E67B09"/>
    <w:rsid w:val="00E67D86"/>
    <w:rsid w:val="00E67F99"/>
    <w:rsid w:val="00E70052"/>
    <w:rsid w:val="00E701F6"/>
    <w:rsid w:val="00E705FE"/>
    <w:rsid w:val="00E709E4"/>
    <w:rsid w:val="00E70DA4"/>
    <w:rsid w:val="00E71466"/>
    <w:rsid w:val="00E719AC"/>
    <w:rsid w:val="00E719D7"/>
    <w:rsid w:val="00E71F82"/>
    <w:rsid w:val="00E722B0"/>
    <w:rsid w:val="00E725B1"/>
    <w:rsid w:val="00E72EED"/>
    <w:rsid w:val="00E731F8"/>
    <w:rsid w:val="00E733BC"/>
    <w:rsid w:val="00E734AE"/>
    <w:rsid w:val="00E73516"/>
    <w:rsid w:val="00E73760"/>
    <w:rsid w:val="00E738EF"/>
    <w:rsid w:val="00E73947"/>
    <w:rsid w:val="00E74415"/>
    <w:rsid w:val="00E747B3"/>
    <w:rsid w:val="00E74FF7"/>
    <w:rsid w:val="00E75932"/>
    <w:rsid w:val="00E7593D"/>
    <w:rsid w:val="00E75A62"/>
    <w:rsid w:val="00E75E75"/>
    <w:rsid w:val="00E7604E"/>
    <w:rsid w:val="00E76443"/>
    <w:rsid w:val="00E76678"/>
    <w:rsid w:val="00E76737"/>
    <w:rsid w:val="00E76E3E"/>
    <w:rsid w:val="00E76E97"/>
    <w:rsid w:val="00E777BD"/>
    <w:rsid w:val="00E778C0"/>
    <w:rsid w:val="00E77E30"/>
    <w:rsid w:val="00E77F05"/>
    <w:rsid w:val="00E80407"/>
    <w:rsid w:val="00E8046E"/>
    <w:rsid w:val="00E80541"/>
    <w:rsid w:val="00E8058B"/>
    <w:rsid w:val="00E807D3"/>
    <w:rsid w:val="00E80A05"/>
    <w:rsid w:val="00E80DA8"/>
    <w:rsid w:val="00E80E67"/>
    <w:rsid w:val="00E81057"/>
    <w:rsid w:val="00E8105F"/>
    <w:rsid w:val="00E81239"/>
    <w:rsid w:val="00E815EA"/>
    <w:rsid w:val="00E81C93"/>
    <w:rsid w:val="00E82000"/>
    <w:rsid w:val="00E829ED"/>
    <w:rsid w:val="00E82A72"/>
    <w:rsid w:val="00E82CF5"/>
    <w:rsid w:val="00E8388D"/>
    <w:rsid w:val="00E83A55"/>
    <w:rsid w:val="00E83CB8"/>
    <w:rsid w:val="00E83F07"/>
    <w:rsid w:val="00E84377"/>
    <w:rsid w:val="00E84562"/>
    <w:rsid w:val="00E84BF3"/>
    <w:rsid w:val="00E85BFD"/>
    <w:rsid w:val="00E86595"/>
    <w:rsid w:val="00E868A4"/>
    <w:rsid w:val="00E868F4"/>
    <w:rsid w:val="00E86934"/>
    <w:rsid w:val="00E878B5"/>
    <w:rsid w:val="00E87E9C"/>
    <w:rsid w:val="00E9008A"/>
    <w:rsid w:val="00E901C6"/>
    <w:rsid w:val="00E90755"/>
    <w:rsid w:val="00E90856"/>
    <w:rsid w:val="00E90E9D"/>
    <w:rsid w:val="00E9128E"/>
    <w:rsid w:val="00E914B8"/>
    <w:rsid w:val="00E91F37"/>
    <w:rsid w:val="00E92157"/>
    <w:rsid w:val="00E923BB"/>
    <w:rsid w:val="00E92456"/>
    <w:rsid w:val="00E9267C"/>
    <w:rsid w:val="00E928C4"/>
    <w:rsid w:val="00E92A66"/>
    <w:rsid w:val="00E92C54"/>
    <w:rsid w:val="00E92F41"/>
    <w:rsid w:val="00E930E3"/>
    <w:rsid w:val="00E931A2"/>
    <w:rsid w:val="00E9373B"/>
    <w:rsid w:val="00E937AD"/>
    <w:rsid w:val="00E93D9E"/>
    <w:rsid w:val="00E944DD"/>
    <w:rsid w:val="00E95640"/>
    <w:rsid w:val="00E9607C"/>
    <w:rsid w:val="00E96387"/>
    <w:rsid w:val="00E96AF8"/>
    <w:rsid w:val="00E96EBA"/>
    <w:rsid w:val="00E970F2"/>
    <w:rsid w:val="00E972D9"/>
    <w:rsid w:val="00E97649"/>
    <w:rsid w:val="00E97828"/>
    <w:rsid w:val="00E97C85"/>
    <w:rsid w:val="00EA01C8"/>
    <w:rsid w:val="00EA04C3"/>
    <w:rsid w:val="00EA057D"/>
    <w:rsid w:val="00EA07AC"/>
    <w:rsid w:val="00EA08D6"/>
    <w:rsid w:val="00EA0D71"/>
    <w:rsid w:val="00EA19AF"/>
    <w:rsid w:val="00EA1A83"/>
    <w:rsid w:val="00EA1B69"/>
    <w:rsid w:val="00EA1C5A"/>
    <w:rsid w:val="00EA237C"/>
    <w:rsid w:val="00EA24E6"/>
    <w:rsid w:val="00EA254B"/>
    <w:rsid w:val="00EA2D2B"/>
    <w:rsid w:val="00EA2F56"/>
    <w:rsid w:val="00EA3536"/>
    <w:rsid w:val="00EA3763"/>
    <w:rsid w:val="00EA3826"/>
    <w:rsid w:val="00EA38F6"/>
    <w:rsid w:val="00EA3F7E"/>
    <w:rsid w:val="00EA44D4"/>
    <w:rsid w:val="00EA4BCC"/>
    <w:rsid w:val="00EA4C3B"/>
    <w:rsid w:val="00EA4FA4"/>
    <w:rsid w:val="00EA4FF3"/>
    <w:rsid w:val="00EA5295"/>
    <w:rsid w:val="00EA5860"/>
    <w:rsid w:val="00EA5E93"/>
    <w:rsid w:val="00EA6552"/>
    <w:rsid w:val="00EA674D"/>
    <w:rsid w:val="00EA6AC4"/>
    <w:rsid w:val="00EA7078"/>
    <w:rsid w:val="00EA7112"/>
    <w:rsid w:val="00EA7759"/>
    <w:rsid w:val="00EA7767"/>
    <w:rsid w:val="00EA7A7D"/>
    <w:rsid w:val="00EB0332"/>
    <w:rsid w:val="00EB0445"/>
    <w:rsid w:val="00EB0863"/>
    <w:rsid w:val="00EB09EB"/>
    <w:rsid w:val="00EB0B57"/>
    <w:rsid w:val="00EB10FA"/>
    <w:rsid w:val="00EB116C"/>
    <w:rsid w:val="00EB116F"/>
    <w:rsid w:val="00EB1D18"/>
    <w:rsid w:val="00EB2509"/>
    <w:rsid w:val="00EB2573"/>
    <w:rsid w:val="00EB26F4"/>
    <w:rsid w:val="00EB29A8"/>
    <w:rsid w:val="00EB2A3E"/>
    <w:rsid w:val="00EB2D0A"/>
    <w:rsid w:val="00EB31C3"/>
    <w:rsid w:val="00EB3869"/>
    <w:rsid w:val="00EB3C37"/>
    <w:rsid w:val="00EB3CA7"/>
    <w:rsid w:val="00EB3CC8"/>
    <w:rsid w:val="00EB3DC4"/>
    <w:rsid w:val="00EB3DF9"/>
    <w:rsid w:val="00EB4866"/>
    <w:rsid w:val="00EB4D94"/>
    <w:rsid w:val="00EB59DA"/>
    <w:rsid w:val="00EB5B66"/>
    <w:rsid w:val="00EB5C09"/>
    <w:rsid w:val="00EB5DC5"/>
    <w:rsid w:val="00EB5E98"/>
    <w:rsid w:val="00EB669F"/>
    <w:rsid w:val="00EB6EF2"/>
    <w:rsid w:val="00EB704D"/>
    <w:rsid w:val="00EB7554"/>
    <w:rsid w:val="00EB75C2"/>
    <w:rsid w:val="00EB7849"/>
    <w:rsid w:val="00EB7C21"/>
    <w:rsid w:val="00EC0274"/>
    <w:rsid w:val="00EC07D5"/>
    <w:rsid w:val="00EC0A5D"/>
    <w:rsid w:val="00EC0AF3"/>
    <w:rsid w:val="00EC0AF5"/>
    <w:rsid w:val="00EC0B41"/>
    <w:rsid w:val="00EC10B1"/>
    <w:rsid w:val="00EC1E26"/>
    <w:rsid w:val="00EC21C7"/>
    <w:rsid w:val="00EC299B"/>
    <w:rsid w:val="00EC310D"/>
    <w:rsid w:val="00EC3415"/>
    <w:rsid w:val="00EC381E"/>
    <w:rsid w:val="00EC3CAA"/>
    <w:rsid w:val="00EC4146"/>
    <w:rsid w:val="00EC4C8F"/>
    <w:rsid w:val="00EC4DB1"/>
    <w:rsid w:val="00EC55D7"/>
    <w:rsid w:val="00EC5895"/>
    <w:rsid w:val="00EC623D"/>
    <w:rsid w:val="00EC6383"/>
    <w:rsid w:val="00EC6817"/>
    <w:rsid w:val="00EC6991"/>
    <w:rsid w:val="00EC74C8"/>
    <w:rsid w:val="00EC7F8B"/>
    <w:rsid w:val="00ED03BF"/>
    <w:rsid w:val="00ED0794"/>
    <w:rsid w:val="00ED08CF"/>
    <w:rsid w:val="00ED0A8C"/>
    <w:rsid w:val="00ED0AD4"/>
    <w:rsid w:val="00ED0C56"/>
    <w:rsid w:val="00ED0D06"/>
    <w:rsid w:val="00ED0FA2"/>
    <w:rsid w:val="00ED0FF0"/>
    <w:rsid w:val="00ED1243"/>
    <w:rsid w:val="00ED13E1"/>
    <w:rsid w:val="00ED17D1"/>
    <w:rsid w:val="00ED1897"/>
    <w:rsid w:val="00ED2274"/>
    <w:rsid w:val="00ED26CF"/>
    <w:rsid w:val="00ED2A2F"/>
    <w:rsid w:val="00ED2A9F"/>
    <w:rsid w:val="00ED2B0E"/>
    <w:rsid w:val="00ED2B9B"/>
    <w:rsid w:val="00ED3AB1"/>
    <w:rsid w:val="00ED3F2F"/>
    <w:rsid w:val="00ED3FD4"/>
    <w:rsid w:val="00ED4334"/>
    <w:rsid w:val="00ED43B7"/>
    <w:rsid w:val="00ED44E3"/>
    <w:rsid w:val="00ED4D7B"/>
    <w:rsid w:val="00ED57C0"/>
    <w:rsid w:val="00ED5988"/>
    <w:rsid w:val="00ED5A19"/>
    <w:rsid w:val="00ED6080"/>
    <w:rsid w:val="00ED6673"/>
    <w:rsid w:val="00ED6740"/>
    <w:rsid w:val="00ED695B"/>
    <w:rsid w:val="00ED6AC6"/>
    <w:rsid w:val="00ED6B28"/>
    <w:rsid w:val="00ED6CDB"/>
    <w:rsid w:val="00ED6FD7"/>
    <w:rsid w:val="00ED79F5"/>
    <w:rsid w:val="00ED7BCF"/>
    <w:rsid w:val="00ED7E5F"/>
    <w:rsid w:val="00EE0A08"/>
    <w:rsid w:val="00EE0ACD"/>
    <w:rsid w:val="00EE0FD6"/>
    <w:rsid w:val="00EE11A3"/>
    <w:rsid w:val="00EE11EF"/>
    <w:rsid w:val="00EE15C1"/>
    <w:rsid w:val="00EE1937"/>
    <w:rsid w:val="00EE211D"/>
    <w:rsid w:val="00EE2630"/>
    <w:rsid w:val="00EE28B4"/>
    <w:rsid w:val="00EE2CC1"/>
    <w:rsid w:val="00EE3EC6"/>
    <w:rsid w:val="00EE3F9C"/>
    <w:rsid w:val="00EE3FBE"/>
    <w:rsid w:val="00EE4D3C"/>
    <w:rsid w:val="00EE50B2"/>
    <w:rsid w:val="00EE5607"/>
    <w:rsid w:val="00EE62C5"/>
    <w:rsid w:val="00EE634A"/>
    <w:rsid w:val="00EE63AD"/>
    <w:rsid w:val="00EE6A4E"/>
    <w:rsid w:val="00EE6A7D"/>
    <w:rsid w:val="00EE6FFD"/>
    <w:rsid w:val="00EE7058"/>
    <w:rsid w:val="00EE753E"/>
    <w:rsid w:val="00EE7597"/>
    <w:rsid w:val="00EE77DD"/>
    <w:rsid w:val="00EE7890"/>
    <w:rsid w:val="00EF0221"/>
    <w:rsid w:val="00EF02A3"/>
    <w:rsid w:val="00EF0B95"/>
    <w:rsid w:val="00EF0E5B"/>
    <w:rsid w:val="00EF0E6D"/>
    <w:rsid w:val="00EF1276"/>
    <w:rsid w:val="00EF1A74"/>
    <w:rsid w:val="00EF1F1F"/>
    <w:rsid w:val="00EF21F4"/>
    <w:rsid w:val="00EF223C"/>
    <w:rsid w:val="00EF2345"/>
    <w:rsid w:val="00EF2419"/>
    <w:rsid w:val="00EF2A14"/>
    <w:rsid w:val="00EF30EB"/>
    <w:rsid w:val="00EF3367"/>
    <w:rsid w:val="00EF383C"/>
    <w:rsid w:val="00EF3903"/>
    <w:rsid w:val="00EF428D"/>
    <w:rsid w:val="00EF4872"/>
    <w:rsid w:val="00EF4958"/>
    <w:rsid w:val="00EF4E0B"/>
    <w:rsid w:val="00EF528A"/>
    <w:rsid w:val="00EF54FA"/>
    <w:rsid w:val="00EF5B7A"/>
    <w:rsid w:val="00EF5C6B"/>
    <w:rsid w:val="00EF5F7E"/>
    <w:rsid w:val="00EF6357"/>
    <w:rsid w:val="00EF63FF"/>
    <w:rsid w:val="00EF6482"/>
    <w:rsid w:val="00EF6702"/>
    <w:rsid w:val="00EF6B45"/>
    <w:rsid w:val="00EF6B82"/>
    <w:rsid w:val="00EF6EE5"/>
    <w:rsid w:val="00EF75EE"/>
    <w:rsid w:val="00EF7F4D"/>
    <w:rsid w:val="00F00194"/>
    <w:rsid w:val="00F00522"/>
    <w:rsid w:val="00F0078B"/>
    <w:rsid w:val="00F00ADD"/>
    <w:rsid w:val="00F00E43"/>
    <w:rsid w:val="00F01480"/>
    <w:rsid w:val="00F0156F"/>
    <w:rsid w:val="00F01854"/>
    <w:rsid w:val="00F01873"/>
    <w:rsid w:val="00F022FC"/>
    <w:rsid w:val="00F0262C"/>
    <w:rsid w:val="00F02B67"/>
    <w:rsid w:val="00F032DB"/>
    <w:rsid w:val="00F03418"/>
    <w:rsid w:val="00F038D8"/>
    <w:rsid w:val="00F03A1F"/>
    <w:rsid w:val="00F03F44"/>
    <w:rsid w:val="00F04589"/>
    <w:rsid w:val="00F045E8"/>
    <w:rsid w:val="00F04906"/>
    <w:rsid w:val="00F04C70"/>
    <w:rsid w:val="00F053A9"/>
    <w:rsid w:val="00F05877"/>
    <w:rsid w:val="00F05D99"/>
    <w:rsid w:val="00F05F69"/>
    <w:rsid w:val="00F065F1"/>
    <w:rsid w:val="00F066A3"/>
    <w:rsid w:val="00F066FB"/>
    <w:rsid w:val="00F06711"/>
    <w:rsid w:val="00F067E1"/>
    <w:rsid w:val="00F06840"/>
    <w:rsid w:val="00F068A1"/>
    <w:rsid w:val="00F06ABD"/>
    <w:rsid w:val="00F07265"/>
    <w:rsid w:val="00F07296"/>
    <w:rsid w:val="00F076D5"/>
    <w:rsid w:val="00F077B0"/>
    <w:rsid w:val="00F07D90"/>
    <w:rsid w:val="00F106E2"/>
    <w:rsid w:val="00F10980"/>
    <w:rsid w:val="00F10B93"/>
    <w:rsid w:val="00F10F21"/>
    <w:rsid w:val="00F11AAF"/>
    <w:rsid w:val="00F11B39"/>
    <w:rsid w:val="00F11C02"/>
    <w:rsid w:val="00F11D4A"/>
    <w:rsid w:val="00F12047"/>
    <w:rsid w:val="00F12117"/>
    <w:rsid w:val="00F12289"/>
    <w:rsid w:val="00F123EA"/>
    <w:rsid w:val="00F1294F"/>
    <w:rsid w:val="00F12ADE"/>
    <w:rsid w:val="00F12B86"/>
    <w:rsid w:val="00F137E2"/>
    <w:rsid w:val="00F13DE4"/>
    <w:rsid w:val="00F14A1F"/>
    <w:rsid w:val="00F14CB9"/>
    <w:rsid w:val="00F15012"/>
    <w:rsid w:val="00F15BCF"/>
    <w:rsid w:val="00F15C33"/>
    <w:rsid w:val="00F15EC3"/>
    <w:rsid w:val="00F16751"/>
    <w:rsid w:val="00F16E7F"/>
    <w:rsid w:val="00F17A82"/>
    <w:rsid w:val="00F17B65"/>
    <w:rsid w:val="00F17DB3"/>
    <w:rsid w:val="00F17DD7"/>
    <w:rsid w:val="00F2031A"/>
    <w:rsid w:val="00F20923"/>
    <w:rsid w:val="00F209FB"/>
    <w:rsid w:val="00F21808"/>
    <w:rsid w:val="00F22D3C"/>
    <w:rsid w:val="00F22F43"/>
    <w:rsid w:val="00F23E82"/>
    <w:rsid w:val="00F2412F"/>
    <w:rsid w:val="00F2421B"/>
    <w:rsid w:val="00F242AC"/>
    <w:rsid w:val="00F24616"/>
    <w:rsid w:val="00F24E15"/>
    <w:rsid w:val="00F2553D"/>
    <w:rsid w:val="00F25823"/>
    <w:rsid w:val="00F26357"/>
    <w:rsid w:val="00F26435"/>
    <w:rsid w:val="00F26589"/>
    <w:rsid w:val="00F265D8"/>
    <w:rsid w:val="00F26EC7"/>
    <w:rsid w:val="00F26FEC"/>
    <w:rsid w:val="00F27038"/>
    <w:rsid w:val="00F2721F"/>
    <w:rsid w:val="00F272C9"/>
    <w:rsid w:val="00F27809"/>
    <w:rsid w:val="00F2791E"/>
    <w:rsid w:val="00F27C31"/>
    <w:rsid w:val="00F300BB"/>
    <w:rsid w:val="00F300E5"/>
    <w:rsid w:val="00F30172"/>
    <w:rsid w:val="00F31464"/>
    <w:rsid w:val="00F31698"/>
    <w:rsid w:val="00F31B0D"/>
    <w:rsid w:val="00F31C02"/>
    <w:rsid w:val="00F31D97"/>
    <w:rsid w:val="00F31F5C"/>
    <w:rsid w:val="00F31FC2"/>
    <w:rsid w:val="00F32408"/>
    <w:rsid w:val="00F328DC"/>
    <w:rsid w:val="00F33B08"/>
    <w:rsid w:val="00F33FC4"/>
    <w:rsid w:val="00F3401C"/>
    <w:rsid w:val="00F3430D"/>
    <w:rsid w:val="00F34C64"/>
    <w:rsid w:val="00F359C9"/>
    <w:rsid w:val="00F366EC"/>
    <w:rsid w:val="00F36B93"/>
    <w:rsid w:val="00F36F0A"/>
    <w:rsid w:val="00F36F40"/>
    <w:rsid w:val="00F37563"/>
    <w:rsid w:val="00F375DC"/>
    <w:rsid w:val="00F376E6"/>
    <w:rsid w:val="00F37D40"/>
    <w:rsid w:val="00F37DD2"/>
    <w:rsid w:val="00F4001A"/>
    <w:rsid w:val="00F403EF"/>
    <w:rsid w:val="00F405A4"/>
    <w:rsid w:val="00F407ED"/>
    <w:rsid w:val="00F40C21"/>
    <w:rsid w:val="00F40C26"/>
    <w:rsid w:val="00F40DB6"/>
    <w:rsid w:val="00F40F48"/>
    <w:rsid w:val="00F4123B"/>
    <w:rsid w:val="00F4137A"/>
    <w:rsid w:val="00F414D5"/>
    <w:rsid w:val="00F41A29"/>
    <w:rsid w:val="00F41B10"/>
    <w:rsid w:val="00F41EAA"/>
    <w:rsid w:val="00F41FC6"/>
    <w:rsid w:val="00F42735"/>
    <w:rsid w:val="00F43025"/>
    <w:rsid w:val="00F436B1"/>
    <w:rsid w:val="00F43AFB"/>
    <w:rsid w:val="00F43E64"/>
    <w:rsid w:val="00F43EF1"/>
    <w:rsid w:val="00F4478F"/>
    <w:rsid w:val="00F44830"/>
    <w:rsid w:val="00F44869"/>
    <w:rsid w:val="00F44C16"/>
    <w:rsid w:val="00F44C55"/>
    <w:rsid w:val="00F44E12"/>
    <w:rsid w:val="00F457AC"/>
    <w:rsid w:val="00F45A68"/>
    <w:rsid w:val="00F45AAC"/>
    <w:rsid w:val="00F45D80"/>
    <w:rsid w:val="00F46294"/>
    <w:rsid w:val="00F4669B"/>
    <w:rsid w:val="00F4688E"/>
    <w:rsid w:val="00F4690C"/>
    <w:rsid w:val="00F4750A"/>
    <w:rsid w:val="00F47766"/>
    <w:rsid w:val="00F4782F"/>
    <w:rsid w:val="00F47FBA"/>
    <w:rsid w:val="00F47FF7"/>
    <w:rsid w:val="00F5003D"/>
    <w:rsid w:val="00F50096"/>
    <w:rsid w:val="00F500E9"/>
    <w:rsid w:val="00F5010A"/>
    <w:rsid w:val="00F50EF9"/>
    <w:rsid w:val="00F513EA"/>
    <w:rsid w:val="00F51439"/>
    <w:rsid w:val="00F51BC6"/>
    <w:rsid w:val="00F51DFD"/>
    <w:rsid w:val="00F52233"/>
    <w:rsid w:val="00F52714"/>
    <w:rsid w:val="00F53B96"/>
    <w:rsid w:val="00F53CF8"/>
    <w:rsid w:val="00F53D0F"/>
    <w:rsid w:val="00F53E83"/>
    <w:rsid w:val="00F53EFA"/>
    <w:rsid w:val="00F54203"/>
    <w:rsid w:val="00F54507"/>
    <w:rsid w:val="00F5487E"/>
    <w:rsid w:val="00F558E8"/>
    <w:rsid w:val="00F55E6C"/>
    <w:rsid w:val="00F563BD"/>
    <w:rsid w:val="00F56451"/>
    <w:rsid w:val="00F56A0C"/>
    <w:rsid w:val="00F56CEE"/>
    <w:rsid w:val="00F571B9"/>
    <w:rsid w:val="00F5720C"/>
    <w:rsid w:val="00F57260"/>
    <w:rsid w:val="00F573AE"/>
    <w:rsid w:val="00F575F9"/>
    <w:rsid w:val="00F57696"/>
    <w:rsid w:val="00F57885"/>
    <w:rsid w:val="00F57ACC"/>
    <w:rsid w:val="00F57CDE"/>
    <w:rsid w:val="00F600A6"/>
    <w:rsid w:val="00F60615"/>
    <w:rsid w:val="00F60808"/>
    <w:rsid w:val="00F60A4E"/>
    <w:rsid w:val="00F60C26"/>
    <w:rsid w:val="00F60FFB"/>
    <w:rsid w:val="00F61419"/>
    <w:rsid w:val="00F616B5"/>
    <w:rsid w:val="00F61770"/>
    <w:rsid w:val="00F61F63"/>
    <w:rsid w:val="00F623C2"/>
    <w:rsid w:val="00F62972"/>
    <w:rsid w:val="00F62DC5"/>
    <w:rsid w:val="00F62E24"/>
    <w:rsid w:val="00F633E0"/>
    <w:rsid w:val="00F6396B"/>
    <w:rsid w:val="00F63BAD"/>
    <w:rsid w:val="00F63BC3"/>
    <w:rsid w:val="00F64065"/>
    <w:rsid w:val="00F640AD"/>
    <w:rsid w:val="00F6414B"/>
    <w:rsid w:val="00F64480"/>
    <w:rsid w:val="00F65451"/>
    <w:rsid w:val="00F655AA"/>
    <w:rsid w:val="00F65C5F"/>
    <w:rsid w:val="00F65F88"/>
    <w:rsid w:val="00F6611F"/>
    <w:rsid w:val="00F66286"/>
    <w:rsid w:val="00F66672"/>
    <w:rsid w:val="00F6693F"/>
    <w:rsid w:val="00F66A2C"/>
    <w:rsid w:val="00F66B3E"/>
    <w:rsid w:val="00F66B97"/>
    <w:rsid w:val="00F66DA1"/>
    <w:rsid w:val="00F66FE5"/>
    <w:rsid w:val="00F67624"/>
    <w:rsid w:val="00F67EB6"/>
    <w:rsid w:val="00F7009A"/>
    <w:rsid w:val="00F704E8"/>
    <w:rsid w:val="00F7069A"/>
    <w:rsid w:val="00F70A8F"/>
    <w:rsid w:val="00F711B1"/>
    <w:rsid w:val="00F7126F"/>
    <w:rsid w:val="00F7133A"/>
    <w:rsid w:val="00F71522"/>
    <w:rsid w:val="00F718A9"/>
    <w:rsid w:val="00F7199A"/>
    <w:rsid w:val="00F7222A"/>
    <w:rsid w:val="00F7277C"/>
    <w:rsid w:val="00F72C5D"/>
    <w:rsid w:val="00F72E02"/>
    <w:rsid w:val="00F7305C"/>
    <w:rsid w:val="00F73646"/>
    <w:rsid w:val="00F73B7B"/>
    <w:rsid w:val="00F743DB"/>
    <w:rsid w:val="00F74710"/>
    <w:rsid w:val="00F7471F"/>
    <w:rsid w:val="00F757F4"/>
    <w:rsid w:val="00F75DE0"/>
    <w:rsid w:val="00F75E0A"/>
    <w:rsid w:val="00F761E4"/>
    <w:rsid w:val="00F765B4"/>
    <w:rsid w:val="00F76DC7"/>
    <w:rsid w:val="00F76F9A"/>
    <w:rsid w:val="00F77234"/>
    <w:rsid w:val="00F7735E"/>
    <w:rsid w:val="00F77BB7"/>
    <w:rsid w:val="00F77ED0"/>
    <w:rsid w:val="00F77F30"/>
    <w:rsid w:val="00F8088A"/>
    <w:rsid w:val="00F809AA"/>
    <w:rsid w:val="00F80F51"/>
    <w:rsid w:val="00F80FDE"/>
    <w:rsid w:val="00F81864"/>
    <w:rsid w:val="00F81892"/>
    <w:rsid w:val="00F81DA2"/>
    <w:rsid w:val="00F82760"/>
    <w:rsid w:val="00F83CDA"/>
    <w:rsid w:val="00F8438E"/>
    <w:rsid w:val="00F84DD4"/>
    <w:rsid w:val="00F85113"/>
    <w:rsid w:val="00F8524F"/>
    <w:rsid w:val="00F8525C"/>
    <w:rsid w:val="00F856FE"/>
    <w:rsid w:val="00F858CF"/>
    <w:rsid w:val="00F85A6C"/>
    <w:rsid w:val="00F85B34"/>
    <w:rsid w:val="00F85ECF"/>
    <w:rsid w:val="00F85F21"/>
    <w:rsid w:val="00F86676"/>
    <w:rsid w:val="00F86C36"/>
    <w:rsid w:val="00F86D13"/>
    <w:rsid w:val="00F8731C"/>
    <w:rsid w:val="00F873D0"/>
    <w:rsid w:val="00F87775"/>
    <w:rsid w:val="00F879EF"/>
    <w:rsid w:val="00F87C0E"/>
    <w:rsid w:val="00F87D96"/>
    <w:rsid w:val="00F90728"/>
    <w:rsid w:val="00F90851"/>
    <w:rsid w:val="00F90DED"/>
    <w:rsid w:val="00F911E7"/>
    <w:rsid w:val="00F911FF"/>
    <w:rsid w:val="00F91428"/>
    <w:rsid w:val="00F91529"/>
    <w:rsid w:val="00F91696"/>
    <w:rsid w:val="00F91CC1"/>
    <w:rsid w:val="00F9217C"/>
    <w:rsid w:val="00F926D3"/>
    <w:rsid w:val="00F92902"/>
    <w:rsid w:val="00F92C97"/>
    <w:rsid w:val="00F92CC2"/>
    <w:rsid w:val="00F9321C"/>
    <w:rsid w:val="00F9338A"/>
    <w:rsid w:val="00F943FE"/>
    <w:rsid w:val="00F9456D"/>
    <w:rsid w:val="00F95034"/>
    <w:rsid w:val="00F95679"/>
    <w:rsid w:val="00F95D94"/>
    <w:rsid w:val="00F96297"/>
    <w:rsid w:val="00F964EF"/>
    <w:rsid w:val="00F96530"/>
    <w:rsid w:val="00F965FE"/>
    <w:rsid w:val="00F9694C"/>
    <w:rsid w:val="00F97024"/>
    <w:rsid w:val="00F97A62"/>
    <w:rsid w:val="00FA0BBB"/>
    <w:rsid w:val="00FA113F"/>
    <w:rsid w:val="00FA1319"/>
    <w:rsid w:val="00FA161F"/>
    <w:rsid w:val="00FA1D25"/>
    <w:rsid w:val="00FA23CE"/>
    <w:rsid w:val="00FA2789"/>
    <w:rsid w:val="00FA284D"/>
    <w:rsid w:val="00FA294C"/>
    <w:rsid w:val="00FA2A2E"/>
    <w:rsid w:val="00FA3713"/>
    <w:rsid w:val="00FA3C8A"/>
    <w:rsid w:val="00FA3FF4"/>
    <w:rsid w:val="00FA450A"/>
    <w:rsid w:val="00FA4762"/>
    <w:rsid w:val="00FA4969"/>
    <w:rsid w:val="00FA4C6F"/>
    <w:rsid w:val="00FA5A41"/>
    <w:rsid w:val="00FA5DC8"/>
    <w:rsid w:val="00FA6F24"/>
    <w:rsid w:val="00FA71DA"/>
    <w:rsid w:val="00FA741C"/>
    <w:rsid w:val="00FA772A"/>
    <w:rsid w:val="00FA7951"/>
    <w:rsid w:val="00FA7DDE"/>
    <w:rsid w:val="00FB061D"/>
    <w:rsid w:val="00FB118C"/>
    <w:rsid w:val="00FB17AF"/>
    <w:rsid w:val="00FB1D01"/>
    <w:rsid w:val="00FB1FEA"/>
    <w:rsid w:val="00FB2587"/>
    <w:rsid w:val="00FB278C"/>
    <w:rsid w:val="00FB3216"/>
    <w:rsid w:val="00FB3660"/>
    <w:rsid w:val="00FB3F79"/>
    <w:rsid w:val="00FB3FA9"/>
    <w:rsid w:val="00FB427E"/>
    <w:rsid w:val="00FB4545"/>
    <w:rsid w:val="00FB4EEC"/>
    <w:rsid w:val="00FB51B1"/>
    <w:rsid w:val="00FB5A89"/>
    <w:rsid w:val="00FB5ACE"/>
    <w:rsid w:val="00FB5D57"/>
    <w:rsid w:val="00FB62F7"/>
    <w:rsid w:val="00FB6882"/>
    <w:rsid w:val="00FB6AC9"/>
    <w:rsid w:val="00FB6FF8"/>
    <w:rsid w:val="00FB7182"/>
    <w:rsid w:val="00FB7357"/>
    <w:rsid w:val="00FB7E8D"/>
    <w:rsid w:val="00FC0866"/>
    <w:rsid w:val="00FC0C0E"/>
    <w:rsid w:val="00FC0EF1"/>
    <w:rsid w:val="00FC114E"/>
    <w:rsid w:val="00FC15B4"/>
    <w:rsid w:val="00FC18B6"/>
    <w:rsid w:val="00FC28F3"/>
    <w:rsid w:val="00FC2995"/>
    <w:rsid w:val="00FC2DC8"/>
    <w:rsid w:val="00FC31F9"/>
    <w:rsid w:val="00FC3597"/>
    <w:rsid w:val="00FC4D0D"/>
    <w:rsid w:val="00FC4DC8"/>
    <w:rsid w:val="00FC533A"/>
    <w:rsid w:val="00FC5679"/>
    <w:rsid w:val="00FC579A"/>
    <w:rsid w:val="00FC5A6E"/>
    <w:rsid w:val="00FC5CBC"/>
    <w:rsid w:val="00FC659E"/>
    <w:rsid w:val="00FC67A7"/>
    <w:rsid w:val="00FC6D95"/>
    <w:rsid w:val="00FC7366"/>
    <w:rsid w:val="00FC7FA0"/>
    <w:rsid w:val="00FD03F4"/>
    <w:rsid w:val="00FD055C"/>
    <w:rsid w:val="00FD0A93"/>
    <w:rsid w:val="00FD0ACA"/>
    <w:rsid w:val="00FD0C4D"/>
    <w:rsid w:val="00FD0CB0"/>
    <w:rsid w:val="00FD0CCC"/>
    <w:rsid w:val="00FD1AB5"/>
    <w:rsid w:val="00FD1B82"/>
    <w:rsid w:val="00FD1F8D"/>
    <w:rsid w:val="00FD204D"/>
    <w:rsid w:val="00FD20FE"/>
    <w:rsid w:val="00FD30B7"/>
    <w:rsid w:val="00FD3300"/>
    <w:rsid w:val="00FD4041"/>
    <w:rsid w:val="00FD43DB"/>
    <w:rsid w:val="00FD4AE7"/>
    <w:rsid w:val="00FD4E0B"/>
    <w:rsid w:val="00FD5850"/>
    <w:rsid w:val="00FD5BCF"/>
    <w:rsid w:val="00FD5D6E"/>
    <w:rsid w:val="00FD5E10"/>
    <w:rsid w:val="00FD68D2"/>
    <w:rsid w:val="00FD6DBB"/>
    <w:rsid w:val="00FD792D"/>
    <w:rsid w:val="00FD7C4E"/>
    <w:rsid w:val="00FE004B"/>
    <w:rsid w:val="00FE013D"/>
    <w:rsid w:val="00FE019F"/>
    <w:rsid w:val="00FE0505"/>
    <w:rsid w:val="00FE073C"/>
    <w:rsid w:val="00FE0805"/>
    <w:rsid w:val="00FE0D4E"/>
    <w:rsid w:val="00FE0E32"/>
    <w:rsid w:val="00FE0EA9"/>
    <w:rsid w:val="00FE0F55"/>
    <w:rsid w:val="00FE1957"/>
    <w:rsid w:val="00FE1D8C"/>
    <w:rsid w:val="00FE1D9C"/>
    <w:rsid w:val="00FE1EA8"/>
    <w:rsid w:val="00FE1EC5"/>
    <w:rsid w:val="00FE22F5"/>
    <w:rsid w:val="00FE23D4"/>
    <w:rsid w:val="00FE2531"/>
    <w:rsid w:val="00FE294F"/>
    <w:rsid w:val="00FE2A76"/>
    <w:rsid w:val="00FE37F0"/>
    <w:rsid w:val="00FE46A4"/>
    <w:rsid w:val="00FE4DAD"/>
    <w:rsid w:val="00FE4E5F"/>
    <w:rsid w:val="00FE4F4E"/>
    <w:rsid w:val="00FE6040"/>
    <w:rsid w:val="00FE69EF"/>
    <w:rsid w:val="00FE70CD"/>
    <w:rsid w:val="00FE71F7"/>
    <w:rsid w:val="00FE7309"/>
    <w:rsid w:val="00FF07CF"/>
    <w:rsid w:val="00FF0AA5"/>
    <w:rsid w:val="00FF0C96"/>
    <w:rsid w:val="00FF1214"/>
    <w:rsid w:val="00FF1756"/>
    <w:rsid w:val="00FF19F4"/>
    <w:rsid w:val="00FF2044"/>
    <w:rsid w:val="00FF23F3"/>
    <w:rsid w:val="00FF2C22"/>
    <w:rsid w:val="00FF2E36"/>
    <w:rsid w:val="00FF3427"/>
    <w:rsid w:val="00FF3641"/>
    <w:rsid w:val="00FF3C63"/>
    <w:rsid w:val="00FF45A5"/>
    <w:rsid w:val="00FF4D36"/>
    <w:rsid w:val="00FF4E10"/>
    <w:rsid w:val="00FF520F"/>
    <w:rsid w:val="00FF52C2"/>
    <w:rsid w:val="00FF5859"/>
    <w:rsid w:val="00FF5BCB"/>
    <w:rsid w:val="00FF5F7A"/>
    <w:rsid w:val="00FF600A"/>
    <w:rsid w:val="00FF60DB"/>
    <w:rsid w:val="00FF67F1"/>
    <w:rsid w:val="00FF6D67"/>
    <w:rsid w:val="00FF6EEC"/>
    <w:rsid w:val="00FF71EF"/>
    <w:rsid w:val="00FF7A20"/>
    <w:rsid w:val="00FF7DC5"/>
    <w:rsid w:val="095DEF2C"/>
    <w:rsid w:val="0DB1B70E"/>
    <w:rsid w:val="38198D4F"/>
    <w:rsid w:val="40D7B855"/>
    <w:rsid w:val="563DD602"/>
    <w:rsid w:val="56B5BAEA"/>
    <w:rsid w:val="5CEBF921"/>
    <w:rsid w:val="5FE7DB7B"/>
    <w:rsid w:val="63B373ED"/>
    <w:rsid w:val="768B7078"/>
    <w:rsid w:val="7BE1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8BBAE"/>
  <w15:docId w15:val="{9CFDA838-1BB4-41B8-9650-C6F65CAE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2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62CF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62CFE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D52A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C8D"/>
  </w:style>
  <w:style w:type="paragraph" w:styleId="Footer">
    <w:name w:val="footer"/>
    <w:basedOn w:val="Normal"/>
    <w:link w:val="FooterChar"/>
    <w:uiPriority w:val="99"/>
    <w:unhideWhenUsed/>
    <w:rsid w:val="00C2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C8D"/>
  </w:style>
  <w:style w:type="paragraph" w:styleId="BalloonText">
    <w:name w:val="Balloon Text"/>
    <w:basedOn w:val="Normal"/>
    <w:link w:val="BalloonTextChar"/>
    <w:uiPriority w:val="99"/>
    <w:semiHidden/>
    <w:unhideWhenUsed/>
    <w:rsid w:val="004E5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E1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E486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672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672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2B8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2C186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865"/>
    <w:rPr>
      <w:i/>
      <w:iCs/>
      <w:color w:val="404040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E733B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BC222-A7EA-4102-9F6F-E304C254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14</Pages>
  <Words>3031</Words>
  <Characters>17278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Bayona Manager</dc:creator>
  <cp:keywords/>
  <dc:description/>
  <cp:lastModifiedBy>Bayona Restaurant</cp:lastModifiedBy>
  <cp:revision>135</cp:revision>
  <cp:lastPrinted>2026-07-02T20:44:00Z</cp:lastPrinted>
  <dcterms:created xsi:type="dcterms:W3CDTF">2026-05-19T20:51:00Z</dcterms:created>
  <dcterms:modified xsi:type="dcterms:W3CDTF">2026-07-07T20:00:00Z</dcterms:modified>
</cp:coreProperties>
</file>